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676EF" w14:textId="730C4A94" w:rsidR="009D108E" w:rsidRDefault="009D108E" w:rsidP="00AD1C2D">
      <w:pPr>
        <w:jc w:val="center"/>
        <w:rPr>
          <w:b/>
          <w:bCs/>
          <w:caps/>
          <w:color w:val="000000" w:themeColor="text1"/>
          <w:lang w:eastAsia="lt-LT"/>
        </w:rPr>
      </w:pPr>
      <w:r w:rsidRPr="009D108E">
        <w:rPr>
          <w:b/>
          <w:bCs/>
          <w:caps/>
          <w:color w:val="000000" w:themeColor="text1"/>
          <w:lang w:eastAsia="lt-LT"/>
        </w:rPr>
        <w:t>techninė specifikacija</w:t>
      </w:r>
    </w:p>
    <w:p w14:paraId="0AB676F1" w14:textId="5E977264" w:rsidR="00B935D7" w:rsidRPr="00961FAE" w:rsidRDefault="00B935D7" w:rsidP="00961FAE">
      <w:pPr>
        <w:tabs>
          <w:tab w:val="left" w:pos="360"/>
          <w:tab w:val="left" w:pos="3192"/>
          <w:tab w:val="right" w:leader="underscore" w:pos="8280"/>
        </w:tabs>
        <w:ind w:left="360" w:right="279"/>
        <w:jc w:val="both"/>
        <w:rPr>
          <w:i/>
          <w:sz w:val="18"/>
          <w:szCs w:val="18"/>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2143"/>
        <w:gridCol w:w="7199"/>
      </w:tblGrid>
      <w:tr w:rsidR="00715346" w:rsidRPr="00B25111" w14:paraId="0AB676F3" w14:textId="77777777" w:rsidTr="001E02BA">
        <w:trPr>
          <w:trHeight w:val="94"/>
        </w:trPr>
        <w:tc>
          <w:tcPr>
            <w:tcW w:w="9924" w:type="dxa"/>
            <w:gridSpan w:val="3"/>
          </w:tcPr>
          <w:p w14:paraId="0AB676F2" w14:textId="77777777" w:rsidR="00AD1C2D" w:rsidRPr="00AD1C2D" w:rsidRDefault="00366359" w:rsidP="00AD1C2D">
            <w:pPr>
              <w:pStyle w:val="Sraopastraipa"/>
              <w:numPr>
                <w:ilvl w:val="0"/>
                <w:numId w:val="36"/>
              </w:numPr>
              <w:rPr>
                <w:b/>
                <w:bCs/>
                <w:color w:val="000000" w:themeColor="text1"/>
              </w:rPr>
            </w:pPr>
            <w:proofErr w:type="spellStart"/>
            <w:r w:rsidRPr="00C817FE">
              <w:rPr>
                <w:b/>
                <w:bCs/>
                <w:color w:val="000000" w:themeColor="text1"/>
                <w:lang w:eastAsia="lt-LT"/>
              </w:rPr>
              <w:t>Bendri</w:t>
            </w:r>
            <w:proofErr w:type="spellEnd"/>
            <w:r w:rsidRPr="00C817FE">
              <w:rPr>
                <w:b/>
                <w:bCs/>
                <w:color w:val="000000" w:themeColor="text1"/>
                <w:lang w:eastAsia="lt-LT"/>
              </w:rPr>
              <w:t xml:space="preserve"> </w:t>
            </w:r>
            <w:proofErr w:type="spellStart"/>
            <w:r w:rsidRPr="00C817FE">
              <w:rPr>
                <w:b/>
                <w:bCs/>
                <w:color w:val="000000" w:themeColor="text1"/>
                <w:lang w:eastAsia="lt-LT"/>
              </w:rPr>
              <w:t>duomenys</w:t>
            </w:r>
            <w:proofErr w:type="spellEnd"/>
            <w:r w:rsidRPr="00C817FE">
              <w:rPr>
                <w:b/>
                <w:bCs/>
                <w:color w:val="000000" w:themeColor="text1"/>
                <w:lang w:eastAsia="lt-LT"/>
              </w:rPr>
              <w:t>:</w:t>
            </w:r>
          </w:p>
        </w:tc>
      </w:tr>
      <w:tr w:rsidR="00251E68" w:rsidRPr="00B25111" w14:paraId="0AB676FA" w14:textId="77777777" w:rsidTr="005D4D46">
        <w:trPr>
          <w:trHeight w:val="384"/>
        </w:trPr>
        <w:tc>
          <w:tcPr>
            <w:tcW w:w="639" w:type="dxa"/>
          </w:tcPr>
          <w:p w14:paraId="0AB676F4" w14:textId="77777777" w:rsidR="00251E68" w:rsidRPr="00CC3346" w:rsidRDefault="00251E68" w:rsidP="00251E68">
            <w:pPr>
              <w:pStyle w:val="Sraopastraipa"/>
              <w:numPr>
                <w:ilvl w:val="0"/>
                <w:numId w:val="34"/>
              </w:numPr>
              <w:rPr>
                <w:color w:val="000000" w:themeColor="text1"/>
              </w:rPr>
            </w:pPr>
          </w:p>
        </w:tc>
        <w:tc>
          <w:tcPr>
            <w:tcW w:w="2197" w:type="dxa"/>
          </w:tcPr>
          <w:p w14:paraId="0AB676F5" w14:textId="77777777" w:rsidR="00251E68" w:rsidRPr="00B25111" w:rsidRDefault="00251E68" w:rsidP="00251E68">
            <w:pPr>
              <w:rPr>
                <w:color w:val="000000" w:themeColor="text1"/>
                <w:lang w:eastAsia="lt-LT"/>
              </w:rPr>
            </w:pPr>
            <w:r w:rsidRPr="00B25111">
              <w:rPr>
                <w:color w:val="000000" w:themeColor="text1"/>
                <w:lang w:eastAsia="lt-LT"/>
              </w:rPr>
              <w:t>Statytojo (</w:t>
            </w:r>
            <w:r>
              <w:rPr>
                <w:color w:val="000000" w:themeColor="text1"/>
                <w:lang w:eastAsia="lt-LT"/>
              </w:rPr>
              <w:t xml:space="preserve">Užsakovo) pavadinimas, adresas, </w:t>
            </w:r>
            <w:r w:rsidRPr="00B25111">
              <w:rPr>
                <w:color w:val="000000" w:themeColor="text1"/>
                <w:lang w:eastAsia="lt-LT"/>
              </w:rPr>
              <w:t>kontaktinis asmuo</w:t>
            </w:r>
          </w:p>
        </w:tc>
        <w:tc>
          <w:tcPr>
            <w:tcW w:w="7088" w:type="dxa"/>
          </w:tcPr>
          <w:p w14:paraId="0AB676F6" w14:textId="1A795F53" w:rsidR="00251E68" w:rsidRPr="005D0C59" w:rsidRDefault="00251E68" w:rsidP="00251E68">
            <w:pPr>
              <w:widowControl w:val="0"/>
              <w:autoSpaceDE w:val="0"/>
              <w:autoSpaceDN w:val="0"/>
              <w:adjustRightInd w:val="0"/>
              <w:ind w:firstLine="6"/>
              <w:jc w:val="both"/>
              <w:rPr>
                <w:color w:val="000000" w:themeColor="text1"/>
              </w:rPr>
            </w:pPr>
            <w:r w:rsidRPr="005D0C59">
              <w:rPr>
                <w:color w:val="000000" w:themeColor="text1"/>
              </w:rPr>
              <w:t>UAB „Kauno vandenys“</w:t>
            </w:r>
            <w:r w:rsidR="00E522D7">
              <w:rPr>
                <w:color w:val="000000" w:themeColor="text1"/>
              </w:rPr>
              <w:t>(toliau Užsakovas)</w:t>
            </w:r>
            <w:r w:rsidRPr="005D0C59">
              <w:rPr>
                <w:color w:val="000000" w:themeColor="text1"/>
              </w:rPr>
              <w:t>, Aukštaičių 43, Kaunas</w:t>
            </w:r>
          </w:p>
          <w:p w14:paraId="0AB676F7" w14:textId="77777777" w:rsidR="00251E68" w:rsidRDefault="00251E68" w:rsidP="00251E68">
            <w:pPr>
              <w:widowControl w:val="0"/>
              <w:autoSpaceDE w:val="0"/>
              <w:autoSpaceDN w:val="0"/>
              <w:adjustRightInd w:val="0"/>
              <w:ind w:firstLine="6"/>
              <w:jc w:val="both"/>
              <w:rPr>
                <w:color w:val="000000" w:themeColor="text1"/>
              </w:rPr>
            </w:pPr>
            <w:r>
              <w:rPr>
                <w:color w:val="000000" w:themeColor="text1"/>
              </w:rPr>
              <w:t>Kontaktinis asmuo:</w:t>
            </w:r>
          </w:p>
          <w:p w14:paraId="072518C5" w14:textId="034FCAC7" w:rsidR="00251E68" w:rsidRDefault="008B71EA" w:rsidP="00251E68">
            <w:pPr>
              <w:widowControl w:val="0"/>
              <w:autoSpaceDE w:val="0"/>
              <w:autoSpaceDN w:val="0"/>
              <w:adjustRightInd w:val="0"/>
              <w:ind w:firstLine="6"/>
              <w:jc w:val="both"/>
              <w:rPr>
                <w:color w:val="000000" w:themeColor="text1"/>
              </w:rPr>
            </w:pPr>
            <w:r>
              <w:rPr>
                <w:color w:val="000000" w:themeColor="text1"/>
              </w:rPr>
              <w:t xml:space="preserve">Energetikos ir metrologijos skyriaus viršininkas </w:t>
            </w:r>
            <w:r w:rsidR="00251E68" w:rsidRPr="005D0C59">
              <w:rPr>
                <w:color w:val="000000" w:themeColor="text1"/>
              </w:rPr>
              <w:t xml:space="preserve">vyriausias energetikas </w:t>
            </w:r>
            <w:r w:rsidR="00403BC1">
              <w:rPr>
                <w:color w:val="000000" w:themeColor="text1"/>
              </w:rPr>
              <w:t>Vytautas Butkus</w:t>
            </w:r>
            <w:r w:rsidR="00251E68" w:rsidRPr="005D0C59">
              <w:rPr>
                <w:color w:val="000000" w:themeColor="text1"/>
              </w:rPr>
              <w:t>,</w:t>
            </w:r>
            <w:r>
              <w:rPr>
                <w:color w:val="000000" w:themeColor="text1"/>
              </w:rPr>
              <w:t xml:space="preserve"> </w:t>
            </w:r>
            <w:r w:rsidR="00D40843">
              <w:rPr>
                <w:color w:val="000000" w:themeColor="text1"/>
              </w:rPr>
              <w:t>tel.: +</w:t>
            </w:r>
            <w:r w:rsidR="00403BC1">
              <w:rPr>
                <w:color w:val="000000" w:themeColor="text1"/>
              </w:rPr>
              <w:t>370 698 54116</w:t>
            </w:r>
          </w:p>
          <w:p w14:paraId="0AB676F9" w14:textId="17757864" w:rsidR="008B71EA" w:rsidRPr="005D0C59" w:rsidRDefault="008B71EA" w:rsidP="008B71EA">
            <w:pPr>
              <w:widowControl w:val="0"/>
              <w:autoSpaceDE w:val="0"/>
              <w:autoSpaceDN w:val="0"/>
              <w:adjustRightInd w:val="0"/>
              <w:ind w:firstLine="6"/>
              <w:jc w:val="both"/>
              <w:rPr>
                <w:color w:val="000000" w:themeColor="text1"/>
              </w:rPr>
            </w:pPr>
          </w:p>
        </w:tc>
      </w:tr>
      <w:tr w:rsidR="00251E68" w:rsidRPr="00B25111" w14:paraId="0AB676FF" w14:textId="77777777" w:rsidTr="005D4D46">
        <w:trPr>
          <w:trHeight w:val="892"/>
        </w:trPr>
        <w:tc>
          <w:tcPr>
            <w:tcW w:w="639" w:type="dxa"/>
          </w:tcPr>
          <w:p w14:paraId="0AB676FB" w14:textId="77777777" w:rsidR="00251E68" w:rsidRPr="00CC3346" w:rsidRDefault="00251E68" w:rsidP="00251E68">
            <w:pPr>
              <w:pStyle w:val="Sraopastraipa"/>
              <w:numPr>
                <w:ilvl w:val="0"/>
                <w:numId w:val="34"/>
              </w:numPr>
              <w:rPr>
                <w:color w:val="000000" w:themeColor="text1"/>
                <w:lang w:eastAsia="lt-LT"/>
              </w:rPr>
            </w:pPr>
          </w:p>
        </w:tc>
        <w:tc>
          <w:tcPr>
            <w:tcW w:w="2197" w:type="dxa"/>
          </w:tcPr>
          <w:p w14:paraId="0AB676FC" w14:textId="77777777" w:rsidR="00251E68" w:rsidRPr="00B25111" w:rsidRDefault="00251E68" w:rsidP="00251E68">
            <w:pPr>
              <w:rPr>
                <w:color w:val="000000" w:themeColor="text1"/>
                <w:spacing w:val="-1"/>
                <w:lang w:eastAsia="lt-LT"/>
              </w:rPr>
            </w:pPr>
            <w:r w:rsidRPr="00B25111">
              <w:rPr>
                <w:color w:val="000000" w:themeColor="text1"/>
                <w:spacing w:val="-1"/>
                <w:lang w:eastAsia="lt-LT"/>
              </w:rPr>
              <w:t>Statinys (pavadinimas, adresas)</w:t>
            </w:r>
          </w:p>
        </w:tc>
        <w:tc>
          <w:tcPr>
            <w:tcW w:w="7088" w:type="dxa"/>
            <w:vAlign w:val="center"/>
          </w:tcPr>
          <w:p w14:paraId="0AB676FE" w14:textId="65C53AEA" w:rsidR="00495691" w:rsidRPr="00403BC1" w:rsidRDefault="006F0A18" w:rsidP="006E6A80">
            <w:pPr>
              <w:rPr>
                <w:lang w:eastAsia="ar-SA"/>
              </w:rPr>
            </w:pPr>
            <w:r>
              <w:rPr>
                <w:lang w:eastAsia="ar-SA"/>
              </w:rPr>
              <w:t>Garliavos</w:t>
            </w:r>
            <w:r w:rsidR="00D71D2C">
              <w:rPr>
                <w:lang w:eastAsia="ar-SA"/>
              </w:rPr>
              <w:t xml:space="preserve"> vandens siurblinė</w:t>
            </w:r>
            <w:r w:rsidR="00730723">
              <w:rPr>
                <w:lang w:eastAsia="ar-SA"/>
              </w:rPr>
              <w:t xml:space="preserve"> </w:t>
            </w:r>
            <w:r w:rsidR="00E574D2">
              <w:rPr>
                <w:lang w:eastAsia="ar-SA"/>
              </w:rPr>
              <w:t>(VS)</w:t>
            </w:r>
            <w:r w:rsidR="00495691">
              <w:rPr>
                <w:lang w:eastAsia="ar-SA"/>
              </w:rPr>
              <w:t xml:space="preserve"> adresu </w:t>
            </w:r>
            <w:r w:rsidR="006E6A80">
              <w:rPr>
                <w:lang w:eastAsia="ar-SA"/>
              </w:rPr>
              <w:t xml:space="preserve">J. </w:t>
            </w:r>
            <w:proofErr w:type="spellStart"/>
            <w:r w:rsidR="006E6A80">
              <w:rPr>
                <w:lang w:eastAsia="ar-SA"/>
              </w:rPr>
              <w:t>Godliausko</w:t>
            </w:r>
            <w:proofErr w:type="spellEnd"/>
            <w:r w:rsidR="006E6A80">
              <w:rPr>
                <w:lang w:eastAsia="ar-SA"/>
              </w:rPr>
              <w:t xml:space="preserve"> g.</w:t>
            </w:r>
            <w:r w:rsidR="00A52B16">
              <w:rPr>
                <w:lang w:eastAsia="ar-SA"/>
              </w:rPr>
              <w:t xml:space="preserve"> 15</w:t>
            </w:r>
            <w:r w:rsidR="006E6A80">
              <w:rPr>
                <w:lang w:eastAsia="ar-SA"/>
              </w:rPr>
              <w:t>, Garliava</w:t>
            </w:r>
            <w:r w:rsidR="00A52B16">
              <w:rPr>
                <w:lang w:eastAsia="ar-SA"/>
              </w:rPr>
              <w:t>, Kauno raj.</w:t>
            </w:r>
          </w:p>
        </w:tc>
      </w:tr>
      <w:tr w:rsidR="00251E68" w:rsidRPr="00B25111" w14:paraId="0AB67705" w14:textId="77777777" w:rsidTr="005D4D46">
        <w:trPr>
          <w:trHeight w:val="455"/>
        </w:trPr>
        <w:tc>
          <w:tcPr>
            <w:tcW w:w="639" w:type="dxa"/>
          </w:tcPr>
          <w:p w14:paraId="0AB67700" w14:textId="77777777" w:rsidR="00251E68" w:rsidRPr="00633709" w:rsidRDefault="00251E68" w:rsidP="00251E68">
            <w:pPr>
              <w:pStyle w:val="Sraopastraipa"/>
              <w:numPr>
                <w:ilvl w:val="0"/>
                <w:numId w:val="34"/>
              </w:numPr>
              <w:rPr>
                <w:color w:val="000000" w:themeColor="text1"/>
                <w:lang w:val="lt-LT" w:eastAsia="lt-LT"/>
              </w:rPr>
            </w:pPr>
          </w:p>
        </w:tc>
        <w:tc>
          <w:tcPr>
            <w:tcW w:w="2197" w:type="dxa"/>
          </w:tcPr>
          <w:p w14:paraId="0AB67701" w14:textId="77777777" w:rsidR="00251E68" w:rsidRPr="00B25111" w:rsidRDefault="00251E68" w:rsidP="00251E68">
            <w:pPr>
              <w:rPr>
                <w:color w:val="000000" w:themeColor="text1"/>
                <w:lang w:eastAsia="lt-LT"/>
              </w:rPr>
            </w:pPr>
            <w:r>
              <w:rPr>
                <w:color w:val="000000" w:themeColor="text1"/>
                <w:lang w:eastAsia="lt-LT"/>
              </w:rPr>
              <w:t xml:space="preserve">Statinių kategorija, </w:t>
            </w:r>
            <w:r w:rsidRPr="00B25111">
              <w:rPr>
                <w:color w:val="000000" w:themeColor="text1"/>
                <w:lang w:eastAsia="lt-LT"/>
              </w:rPr>
              <w:t>ir naudojimo paskirtis</w:t>
            </w:r>
          </w:p>
        </w:tc>
        <w:tc>
          <w:tcPr>
            <w:tcW w:w="7088" w:type="dxa"/>
          </w:tcPr>
          <w:p w14:paraId="36469644" w14:textId="77777777" w:rsidR="00403BC1" w:rsidRDefault="00403BC1" w:rsidP="005D4D46">
            <w:pPr>
              <w:jc w:val="both"/>
              <w:rPr>
                <w:color w:val="000000" w:themeColor="text1"/>
              </w:rPr>
            </w:pPr>
          </w:p>
          <w:p w14:paraId="0AB67704" w14:textId="25A158FC" w:rsidR="00251E68" w:rsidRPr="007149F1" w:rsidRDefault="00242EBA" w:rsidP="00C3550F">
            <w:pPr>
              <w:jc w:val="both"/>
              <w:rPr>
                <w:color w:val="000000" w:themeColor="text1"/>
              </w:rPr>
            </w:pPr>
            <w:r>
              <w:rPr>
                <w:color w:val="000000" w:themeColor="text1"/>
              </w:rPr>
              <w:t>V</w:t>
            </w:r>
            <w:r w:rsidR="00C3550F">
              <w:rPr>
                <w:color w:val="000000" w:themeColor="text1"/>
              </w:rPr>
              <w:t>andens siurblinė.</w:t>
            </w:r>
          </w:p>
        </w:tc>
      </w:tr>
      <w:tr w:rsidR="00251E68" w:rsidRPr="00B25111" w14:paraId="0AB67709" w14:textId="77777777" w:rsidTr="005D4D46">
        <w:trPr>
          <w:trHeight w:val="495"/>
        </w:trPr>
        <w:tc>
          <w:tcPr>
            <w:tcW w:w="639" w:type="dxa"/>
          </w:tcPr>
          <w:p w14:paraId="0AB67706" w14:textId="77777777" w:rsidR="00251E68" w:rsidRPr="00CC3346" w:rsidRDefault="00251E68" w:rsidP="00251E68">
            <w:pPr>
              <w:pStyle w:val="Sraopastraipa"/>
              <w:numPr>
                <w:ilvl w:val="0"/>
                <w:numId w:val="34"/>
              </w:numPr>
              <w:rPr>
                <w:color w:val="000000" w:themeColor="text1"/>
                <w:lang w:eastAsia="lt-LT"/>
              </w:rPr>
            </w:pPr>
          </w:p>
        </w:tc>
        <w:tc>
          <w:tcPr>
            <w:tcW w:w="2197" w:type="dxa"/>
          </w:tcPr>
          <w:p w14:paraId="0AB67707" w14:textId="77777777" w:rsidR="00251E68" w:rsidRPr="00B25111" w:rsidRDefault="00251E68" w:rsidP="001D47B4">
            <w:pPr>
              <w:rPr>
                <w:color w:val="000000" w:themeColor="text1"/>
              </w:rPr>
            </w:pPr>
            <w:r w:rsidRPr="00B25111">
              <w:rPr>
                <w:color w:val="000000" w:themeColor="text1"/>
                <w:lang w:eastAsia="lt-LT"/>
              </w:rPr>
              <w:t xml:space="preserve">Statinio </w:t>
            </w:r>
            <w:r w:rsidR="001D47B4">
              <w:rPr>
                <w:color w:val="000000" w:themeColor="text1"/>
                <w:lang w:eastAsia="lt-LT"/>
              </w:rPr>
              <w:t>a</w:t>
            </w:r>
            <w:r w:rsidRPr="00B25111">
              <w:rPr>
                <w:color w:val="000000" w:themeColor="text1"/>
                <w:lang w:eastAsia="lt-LT"/>
              </w:rPr>
              <w:t>pibūdinimas, esama padėtis</w:t>
            </w:r>
          </w:p>
        </w:tc>
        <w:tc>
          <w:tcPr>
            <w:tcW w:w="7088" w:type="dxa"/>
            <w:vAlign w:val="center"/>
          </w:tcPr>
          <w:p w14:paraId="0AB67708" w14:textId="25FF4106" w:rsidR="00251E68" w:rsidRPr="00B25111" w:rsidRDefault="006F0A18" w:rsidP="00C3550F">
            <w:pPr>
              <w:ind w:firstLine="6"/>
              <w:jc w:val="both"/>
              <w:rPr>
                <w:color w:val="000000" w:themeColor="text1"/>
                <w:lang w:eastAsia="lt-LT"/>
              </w:rPr>
            </w:pPr>
            <w:r>
              <w:rPr>
                <w:color w:val="000000" w:themeColor="text1"/>
                <w:lang w:eastAsia="lt-LT"/>
              </w:rPr>
              <w:t xml:space="preserve">Garliavos vandens siurblinės </w:t>
            </w:r>
            <w:r w:rsidR="00C3550F">
              <w:rPr>
                <w:color w:val="000000" w:themeColor="text1"/>
                <w:lang w:eastAsia="lt-LT"/>
              </w:rPr>
              <w:t>elektros varikliai yra senos kartos, neekonomiški.</w:t>
            </w:r>
          </w:p>
        </w:tc>
      </w:tr>
      <w:tr w:rsidR="00251E68" w:rsidRPr="00B25111" w14:paraId="0AB6770D" w14:textId="77777777" w:rsidTr="005D4D46">
        <w:trPr>
          <w:trHeight w:val="304"/>
        </w:trPr>
        <w:tc>
          <w:tcPr>
            <w:tcW w:w="639" w:type="dxa"/>
          </w:tcPr>
          <w:p w14:paraId="0AB6770A" w14:textId="77777777" w:rsidR="00251E68" w:rsidRPr="00352283" w:rsidRDefault="00251E68" w:rsidP="00251E68">
            <w:pPr>
              <w:pStyle w:val="Sraopastraipa"/>
              <w:numPr>
                <w:ilvl w:val="0"/>
                <w:numId w:val="34"/>
              </w:numPr>
              <w:rPr>
                <w:color w:val="000000" w:themeColor="text1"/>
                <w:lang w:val="lt-LT" w:eastAsia="lt-LT"/>
              </w:rPr>
            </w:pPr>
          </w:p>
        </w:tc>
        <w:tc>
          <w:tcPr>
            <w:tcW w:w="2197" w:type="dxa"/>
          </w:tcPr>
          <w:p w14:paraId="0AB6770B" w14:textId="77777777" w:rsidR="00251E68" w:rsidRPr="00B25111" w:rsidRDefault="00251E68" w:rsidP="00251E68">
            <w:pPr>
              <w:rPr>
                <w:color w:val="000000" w:themeColor="text1"/>
                <w:lang w:eastAsia="lt-LT"/>
              </w:rPr>
            </w:pPr>
            <w:r>
              <w:rPr>
                <w:color w:val="000000" w:themeColor="text1"/>
                <w:lang w:eastAsia="lt-LT"/>
              </w:rPr>
              <w:t>Kita</w:t>
            </w:r>
          </w:p>
        </w:tc>
        <w:tc>
          <w:tcPr>
            <w:tcW w:w="7088" w:type="dxa"/>
            <w:vAlign w:val="center"/>
          </w:tcPr>
          <w:p w14:paraId="0AB6770C" w14:textId="00070B3D" w:rsidR="00251E68" w:rsidRPr="00B25111" w:rsidRDefault="00961FAE" w:rsidP="0081719D">
            <w:pPr>
              <w:jc w:val="both"/>
              <w:rPr>
                <w:color w:val="000000" w:themeColor="text1"/>
                <w:lang w:eastAsia="lt-LT"/>
              </w:rPr>
            </w:pPr>
            <w:r>
              <w:rPr>
                <w:color w:val="000000" w:themeColor="text1"/>
                <w:lang w:eastAsia="lt-LT"/>
              </w:rPr>
              <w:t>-</w:t>
            </w:r>
          </w:p>
        </w:tc>
      </w:tr>
      <w:tr w:rsidR="00251E68" w:rsidRPr="00B25111" w14:paraId="0AB6770F" w14:textId="77777777" w:rsidTr="00AD1C2D">
        <w:trPr>
          <w:trHeight w:val="279"/>
        </w:trPr>
        <w:tc>
          <w:tcPr>
            <w:tcW w:w="9924" w:type="dxa"/>
            <w:gridSpan w:val="3"/>
          </w:tcPr>
          <w:p w14:paraId="0AB6770E" w14:textId="77777777" w:rsidR="00B935D7" w:rsidRPr="00AD1C2D" w:rsidRDefault="00AD1C2D" w:rsidP="00AD1C2D">
            <w:pPr>
              <w:pStyle w:val="Sraopastraipa"/>
              <w:numPr>
                <w:ilvl w:val="0"/>
                <w:numId w:val="36"/>
              </w:numPr>
              <w:jc w:val="both"/>
              <w:rPr>
                <w:b/>
                <w:color w:val="000000" w:themeColor="text1"/>
                <w:lang w:eastAsia="lt-LT"/>
              </w:rPr>
            </w:pPr>
            <w:proofErr w:type="spellStart"/>
            <w:r w:rsidRPr="00AD1C2D">
              <w:rPr>
                <w:b/>
                <w:color w:val="000000" w:themeColor="text1"/>
                <w:lang w:eastAsia="lt-LT"/>
              </w:rPr>
              <w:t>Perkami</w:t>
            </w:r>
            <w:proofErr w:type="spellEnd"/>
            <w:r w:rsidRPr="00AD1C2D">
              <w:rPr>
                <w:b/>
                <w:color w:val="000000" w:themeColor="text1"/>
                <w:lang w:eastAsia="lt-LT"/>
              </w:rPr>
              <w:t xml:space="preserve"> </w:t>
            </w:r>
            <w:proofErr w:type="spellStart"/>
            <w:r w:rsidRPr="00AD1C2D">
              <w:rPr>
                <w:b/>
                <w:color w:val="000000" w:themeColor="text1"/>
                <w:lang w:eastAsia="lt-LT"/>
              </w:rPr>
              <w:t>darbai</w:t>
            </w:r>
            <w:proofErr w:type="spellEnd"/>
            <w:r w:rsidRPr="00AD1C2D">
              <w:rPr>
                <w:b/>
                <w:color w:val="000000" w:themeColor="text1"/>
                <w:lang w:eastAsia="lt-LT"/>
              </w:rPr>
              <w:t>:</w:t>
            </w:r>
          </w:p>
        </w:tc>
      </w:tr>
      <w:tr w:rsidR="00251E68" w:rsidRPr="00B25111" w14:paraId="0AB67737" w14:textId="77777777" w:rsidTr="005D4D46">
        <w:trPr>
          <w:trHeight w:val="495"/>
        </w:trPr>
        <w:tc>
          <w:tcPr>
            <w:tcW w:w="639" w:type="dxa"/>
          </w:tcPr>
          <w:p w14:paraId="0AB67710" w14:textId="77777777" w:rsidR="00251E68" w:rsidRPr="00CC3346" w:rsidRDefault="00251E68" w:rsidP="00251E68">
            <w:pPr>
              <w:pStyle w:val="Sraopastraipa"/>
              <w:numPr>
                <w:ilvl w:val="0"/>
                <w:numId w:val="34"/>
              </w:numPr>
              <w:rPr>
                <w:color w:val="000000" w:themeColor="text1"/>
                <w:lang w:eastAsia="lt-LT"/>
              </w:rPr>
            </w:pPr>
          </w:p>
        </w:tc>
        <w:tc>
          <w:tcPr>
            <w:tcW w:w="2197" w:type="dxa"/>
          </w:tcPr>
          <w:p w14:paraId="0AB67711" w14:textId="77777777" w:rsidR="00251E68" w:rsidRPr="00B25111" w:rsidRDefault="00251E68" w:rsidP="00251E68">
            <w:pPr>
              <w:rPr>
                <w:color w:val="000000" w:themeColor="text1"/>
                <w:lang w:eastAsia="lt-LT"/>
              </w:rPr>
            </w:pPr>
            <w:r w:rsidRPr="00715346">
              <w:rPr>
                <w:color w:val="000000" w:themeColor="text1"/>
                <w:lang w:eastAsia="lt-LT"/>
              </w:rPr>
              <w:t>Perkamų darbų ir susijusių paslaugų apimtis</w:t>
            </w:r>
            <w:r>
              <w:rPr>
                <w:color w:val="000000" w:themeColor="text1"/>
                <w:lang w:eastAsia="lt-LT"/>
              </w:rPr>
              <w:t>, techniniai rodikliai</w:t>
            </w:r>
          </w:p>
        </w:tc>
        <w:tc>
          <w:tcPr>
            <w:tcW w:w="7088" w:type="dxa"/>
            <w:vAlign w:val="center"/>
          </w:tcPr>
          <w:p w14:paraId="668F7295" w14:textId="51646948" w:rsidR="00FA52DF" w:rsidRDefault="00FA52DF" w:rsidP="00FA52DF">
            <w:pPr>
              <w:pStyle w:val="Sraopastraipa"/>
              <w:numPr>
                <w:ilvl w:val="3"/>
                <w:numId w:val="36"/>
              </w:numPr>
              <w:ind w:left="357" w:hanging="357"/>
              <w:jc w:val="both"/>
              <w:rPr>
                <w:color w:val="000000" w:themeColor="text1"/>
                <w:lang w:eastAsia="lt-LT"/>
              </w:rPr>
            </w:pPr>
            <w:proofErr w:type="spellStart"/>
            <w:r>
              <w:rPr>
                <w:color w:val="000000" w:themeColor="text1"/>
                <w:lang w:eastAsia="lt-LT"/>
              </w:rPr>
              <w:t>D</w:t>
            </w:r>
            <w:r w:rsidR="00C3550F" w:rsidRPr="00FA52DF">
              <w:rPr>
                <w:color w:val="000000" w:themeColor="text1"/>
                <w:lang w:eastAsia="lt-LT"/>
              </w:rPr>
              <w:t>emontuoti</w:t>
            </w:r>
            <w:proofErr w:type="spellEnd"/>
            <w:r w:rsidR="00C3550F" w:rsidRPr="00FA52DF">
              <w:rPr>
                <w:color w:val="000000" w:themeColor="text1"/>
                <w:lang w:eastAsia="lt-LT"/>
              </w:rPr>
              <w:t xml:space="preserve"> </w:t>
            </w:r>
            <w:proofErr w:type="spellStart"/>
            <w:r w:rsidR="00C3550F" w:rsidRPr="00FA52DF">
              <w:rPr>
                <w:color w:val="000000" w:themeColor="text1"/>
                <w:lang w:eastAsia="lt-LT"/>
              </w:rPr>
              <w:t>senus</w:t>
            </w:r>
            <w:proofErr w:type="spellEnd"/>
            <w:r w:rsidR="00C3550F" w:rsidRPr="00FA52DF">
              <w:rPr>
                <w:color w:val="000000" w:themeColor="text1"/>
                <w:lang w:eastAsia="lt-LT"/>
              </w:rPr>
              <w:t xml:space="preserve"> </w:t>
            </w:r>
            <w:proofErr w:type="spellStart"/>
            <w:r w:rsidR="00C3550F" w:rsidRPr="00FA52DF">
              <w:rPr>
                <w:color w:val="000000" w:themeColor="text1"/>
                <w:lang w:eastAsia="lt-LT"/>
              </w:rPr>
              <w:t>elektros</w:t>
            </w:r>
            <w:proofErr w:type="spellEnd"/>
            <w:r w:rsidR="00C3550F" w:rsidRPr="00FA52DF">
              <w:rPr>
                <w:color w:val="000000" w:themeColor="text1"/>
                <w:lang w:eastAsia="lt-LT"/>
              </w:rPr>
              <w:t xml:space="preserve"> </w:t>
            </w:r>
            <w:proofErr w:type="spellStart"/>
            <w:r w:rsidR="00C3550F" w:rsidRPr="00FA52DF">
              <w:rPr>
                <w:color w:val="000000" w:themeColor="text1"/>
                <w:lang w:eastAsia="lt-LT"/>
              </w:rPr>
              <w:t>variklius</w:t>
            </w:r>
            <w:proofErr w:type="spellEnd"/>
            <w:r w:rsidRPr="00FA52DF">
              <w:rPr>
                <w:color w:val="000000" w:themeColor="text1"/>
                <w:lang w:eastAsia="lt-LT"/>
              </w:rPr>
              <w:t xml:space="preserve"> </w:t>
            </w:r>
            <w:r w:rsidR="00242EBA">
              <w:rPr>
                <w:color w:val="000000" w:themeColor="text1"/>
                <w:lang w:eastAsia="lt-LT"/>
              </w:rPr>
              <w:t xml:space="preserve">- </w:t>
            </w:r>
            <w:r w:rsidRPr="00FA52DF">
              <w:rPr>
                <w:color w:val="000000" w:themeColor="text1"/>
                <w:lang w:eastAsia="lt-LT"/>
              </w:rPr>
              <w:t>4</w:t>
            </w:r>
            <w:r w:rsidR="00A52B16">
              <w:rPr>
                <w:color w:val="000000" w:themeColor="text1"/>
                <w:lang w:eastAsia="lt-LT"/>
              </w:rPr>
              <w:t xml:space="preserve"> </w:t>
            </w:r>
            <w:proofErr w:type="spellStart"/>
            <w:r w:rsidRPr="00FA52DF">
              <w:rPr>
                <w:color w:val="000000" w:themeColor="text1"/>
                <w:lang w:eastAsia="lt-LT"/>
              </w:rPr>
              <w:t>vnt</w:t>
            </w:r>
            <w:proofErr w:type="spellEnd"/>
            <w:r w:rsidR="00730723" w:rsidRPr="00FA52DF">
              <w:rPr>
                <w:color w:val="000000" w:themeColor="text1"/>
                <w:lang w:eastAsia="lt-LT"/>
              </w:rPr>
              <w:t>;</w:t>
            </w:r>
          </w:p>
          <w:p w14:paraId="07FAD82B" w14:textId="1EA7C362" w:rsidR="00C3550F" w:rsidRPr="00FA52DF" w:rsidRDefault="00FA52DF" w:rsidP="00FA52DF">
            <w:pPr>
              <w:pStyle w:val="Sraopastraipa"/>
              <w:numPr>
                <w:ilvl w:val="3"/>
                <w:numId w:val="36"/>
              </w:numPr>
              <w:ind w:left="357" w:hanging="357"/>
              <w:jc w:val="both"/>
              <w:rPr>
                <w:color w:val="000000" w:themeColor="text1"/>
                <w:lang w:eastAsia="lt-LT"/>
              </w:rPr>
            </w:pPr>
            <w:proofErr w:type="spellStart"/>
            <w:r>
              <w:rPr>
                <w:color w:val="000000" w:themeColor="text1"/>
                <w:lang w:eastAsia="lt-LT"/>
              </w:rPr>
              <w:t>Vi</w:t>
            </w:r>
            <w:r w:rsidR="00C3550F" w:rsidRPr="00FA52DF">
              <w:rPr>
                <w:color w:val="000000" w:themeColor="text1"/>
                <w:lang w:eastAsia="lt-LT"/>
              </w:rPr>
              <w:t>etoj</w:t>
            </w:r>
            <w:proofErr w:type="spellEnd"/>
            <w:r w:rsidR="00C3550F" w:rsidRPr="00FA52DF">
              <w:rPr>
                <w:color w:val="000000" w:themeColor="text1"/>
                <w:lang w:eastAsia="lt-LT"/>
              </w:rPr>
              <w:t xml:space="preserve"> </w:t>
            </w:r>
            <w:proofErr w:type="spellStart"/>
            <w:r w:rsidR="00C3550F" w:rsidRPr="00FA52DF">
              <w:rPr>
                <w:color w:val="000000" w:themeColor="text1"/>
                <w:lang w:eastAsia="lt-LT"/>
              </w:rPr>
              <w:t>sen</w:t>
            </w:r>
            <w:r w:rsidR="00A52B16">
              <w:rPr>
                <w:color w:val="000000" w:themeColor="text1"/>
                <w:lang w:eastAsia="lt-LT"/>
              </w:rPr>
              <w:t>ų</w:t>
            </w:r>
            <w:proofErr w:type="spellEnd"/>
            <w:r w:rsidR="00C3550F" w:rsidRPr="00FA52DF">
              <w:rPr>
                <w:color w:val="000000" w:themeColor="text1"/>
                <w:lang w:eastAsia="lt-LT"/>
              </w:rPr>
              <w:t xml:space="preserve"> </w:t>
            </w:r>
            <w:proofErr w:type="spellStart"/>
            <w:r w:rsidR="00C3550F" w:rsidRPr="00FA52DF">
              <w:rPr>
                <w:color w:val="000000" w:themeColor="text1"/>
                <w:lang w:eastAsia="lt-LT"/>
              </w:rPr>
              <w:t>elektros</w:t>
            </w:r>
            <w:proofErr w:type="spellEnd"/>
            <w:r w:rsidR="00C3550F" w:rsidRPr="00FA52DF">
              <w:rPr>
                <w:color w:val="000000" w:themeColor="text1"/>
                <w:lang w:eastAsia="lt-LT"/>
              </w:rPr>
              <w:t xml:space="preserve"> </w:t>
            </w:r>
            <w:proofErr w:type="spellStart"/>
            <w:r w:rsidR="00C3550F" w:rsidRPr="00FA52DF">
              <w:rPr>
                <w:color w:val="000000" w:themeColor="text1"/>
                <w:lang w:eastAsia="lt-LT"/>
              </w:rPr>
              <w:t>variklių</w:t>
            </w:r>
            <w:proofErr w:type="spellEnd"/>
            <w:r w:rsidR="00C3550F" w:rsidRPr="00FA52DF">
              <w:rPr>
                <w:color w:val="000000" w:themeColor="text1"/>
                <w:lang w:eastAsia="lt-LT"/>
              </w:rPr>
              <w:t xml:space="preserve"> </w:t>
            </w:r>
            <w:proofErr w:type="spellStart"/>
            <w:r w:rsidR="00A52B16">
              <w:rPr>
                <w:color w:val="000000" w:themeColor="text1"/>
                <w:lang w:eastAsia="lt-LT"/>
              </w:rPr>
              <w:t>sumontuoti</w:t>
            </w:r>
            <w:proofErr w:type="spellEnd"/>
            <w:r w:rsidRPr="00FA52DF">
              <w:rPr>
                <w:color w:val="000000" w:themeColor="text1"/>
                <w:lang w:eastAsia="lt-LT"/>
              </w:rPr>
              <w:t xml:space="preserve"> </w:t>
            </w:r>
            <w:proofErr w:type="spellStart"/>
            <w:r w:rsidRPr="00FA52DF">
              <w:rPr>
                <w:color w:val="000000" w:themeColor="text1"/>
                <w:lang w:eastAsia="lt-LT"/>
              </w:rPr>
              <w:t>naujus</w:t>
            </w:r>
            <w:proofErr w:type="spellEnd"/>
            <w:r w:rsidRPr="00FA52DF">
              <w:rPr>
                <w:color w:val="000000" w:themeColor="text1"/>
                <w:lang w:eastAsia="lt-LT"/>
              </w:rPr>
              <w:t xml:space="preserve"> </w:t>
            </w:r>
            <w:proofErr w:type="spellStart"/>
            <w:r w:rsidRPr="00FA52DF">
              <w:rPr>
                <w:color w:val="000000" w:themeColor="text1"/>
                <w:lang w:eastAsia="lt-LT"/>
              </w:rPr>
              <w:t>elektros</w:t>
            </w:r>
            <w:proofErr w:type="spellEnd"/>
            <w:r w:rsidRPr="00FA52DF">
              <w:rPr>
                <w:color w:val="000000" w:themeColor="text1"/>
                <w:lang w:eastAsia="lt-LT"/>
              </w:rPr>
              <w:t xml:space="preserve"> </w:t>
            </w:r>
            <w:proofErr w:type="spellStart"/>
            <w:r w:rsidRPr="00FA52DF">
              <w:rPr>
                <w:color w:val="000000" w:themeColor="text1"/>
                <w:lang w:eastAsia="lt-LT"/>
              </w:rPr>
              <w:t>variklius</w:t>
            </w:r>
            <w:proofErr w:type="spellEnd"/>
            <w:r w:rsidRPr="00FA52DF">
              <w:rPr>
                <w:color w:val="000000" w:themeColor="text1"/>
                <w:lang w:eastAsia="lt-LT"/>
              </w:rPr>
              <w:t xml:space="preserve"> 4</w:t>
            </w:r>
            <w:r w:rsidR="00A52B16">
              <w:rPr>
                <w:color w:val="000000" w:themeColor="text1"/>
                <w:lang w:eastAsia="lt-LT"/>
              </w:rPr>
              <w:t xml:space="preserve"> </w:t>
            </w:r>
            <w:proofErr w:type="spellStart"/>
            <w:r w:rsidRPr="00FA52DF">
              <w:rPr>
                <w:color w:val="000000" w:themeColor="text1"/>
                <w:lang w:eastAsia="lt-LT"/>
              </w:rPr>
              <w:t>vnt</w:t>
            </w:r>
            <w:proofErr w:type="spellEnd"/>
            <w:r w:rsidRPr="00FA52DF">
              <w:rPr>
                <w:color w:val="000000" w:themeColor="text1"/>
                <w:lang w:eastAsia="lt-LT"/>
              </w:rPr>
              <w:t>.;</w:t>
            </w:r>
          </w:p>
          <w:p w14:paraId="70507B76" w14:textId="4C2DBE55" w:rsidR="00C3550F" w:rsidRDefault="00C3550F" w:rsidP="00C3550F">
            <w:pPr>
              <w:pStyle w:val="Sraopastraipa"/>
              <w:numPr>
                <w:ilvl w:val="3"/>
                <w:numId w:val="36"/>
              </w:numPr>
              <w:ind w:left="357" w:hanging="357"/>
              <w:jc w:val="both"/>
              <w:rPr>
                <w:color w:val="000000" w:themeColor="text1"/>
                <w:lang w:eastAsia="lt-LT"/>
              </w:rPr>
            </w:pPr>
            <w:proofErr w:type="spellStart"/>
            <w:r>
              <w:rPr>
                <w:color w:val="000000" w:themeColor="text1"/>
                <w:lang w:eastAsia="lt-LT"/>
              </w:rPr>
              <w:t>Prijungti</w:t>
            </w:r>
            <w:proofErr w:type="spellEnd"/>
            <w:r>
              <w:rPr>
                <w:color w:val="000000" w:themeColor="text1"/>
                <w:lang w:eastAsia="lt-LT"/>
              </w:rPr>
              <w:t xml:space="preserve"> </w:t>
            </w:r>
            <w:proofErr w:type="spellStart"/>
            <w:r>
              <w:rPr>
                <w:color w:val="000000" w:themeColor="text1"/>
                <w:lang w:eastAsia="lt-LT"/>
              </w:rPr>
              <w:t>elektros</w:t>
            </w:r>
            <w:proofErr w:type="spellEnd"/>
            <w:r>
              <w:rPr>
                <w:color w:val="000000" w:themeColor="text1"/>
                <w:lang w:eastAsia="lt-LT"/>
              </w:rPr>
              <w:t xml:space="preserve"> </w:t>
            </w:r>
            <w:proofErr w:type="spellStart"/>
            <w:r>
              <w:rPr>
                <w:color w:val="000000" w:themeColor="text1"/>
                <w:lang w:eastAsia="lt-LT"/>
              </w:rPr>
              <w:t>variklius</w:t>
            </w:r>
            <w:proofErr w:type="spellEnd"/>
            <w:r>
              <w:rPr>
                <w:color w:val="000000" w:themeColor="text1"/>
                <w:lang w:eastAsia="lt-LT"/>
              </w:rPr>
              <w:t xml:space="preserve"> </w:t>
            </w:r>
            <w:proofErr w:type="spellStart"/>
            <w:r>
              <w:rPr>
                <w:color w:val="000000" w:themeColor="text1"/>
                <w:lang w:eastAsia="lt-LT"/>
              </w:rPr>
              <w:t>prie</w:t>
            </w:r>
            <w:proofErr w:type="spellEnd"/>
            <w:r>
              <w:rPr>
                <w:color w:val="000000" w:themeColor="text1"/>
                <w:lang w:eastAsia="lt-LT"/>
              </w:rPr>
              <w:t xml:space="preserve"> </w:t>
            </w:r>
            <w:proofErr w:type="spellStart"/>
            <w:r>
              <w:rPr>
                <w:color w:val="000000" w:themeColor="text1"/>
                <w:lang w:eastAsia="lt-LT"/>
              </w:rPr>
              <w:t>siurblių</w:t>
            </w:r>
            <w:proofErr w:type="spellEnd"/>
            <w:r>
              <w:rPr>
                <w:color w:val="000000" w:themeColor="text1"/>
                <w:lang w:eastAsia="lt-LT"/>
              </w:rPr>
              <w:t>;</w:t>
            </w:r>
          </w:p>
          <w:p w14:paraId="04ED5588" w14:textId="02ADA4A9" w:rsidR="00C3550F" w:rsidRDefault="00C3550F" w:rsidP="00C3550F">
            <w:pPr>
              <w:pStyle w:val="Sraopastraipa"/>
              <w:numPr>
                <w:ilvl w:val="3"/>
                <w:numId w:val="36"/>
              </w:numPr>
              <w:ind w:left="357" w:hanging="357"/>
              <w:jc w:val="both"/>
              <w:rPr>
                <w:color w:val="000000" w:themeColor="text1"/>
                <w:lang w:eastAsia="lt-LT"/>
              </w:rPr>
            </w:pPr>
            <w:proofErr w:type="spellStart"/>
            <w:r>
              <w:rPr>
                <w:color w:val="000000" w:themeColor="text1"/>
                <w:lang w:eastAsia="lt-LT"/>
              </w:rPr>
              <w:t>Prijungti</w:t>
            </w:r>
            <w:proofErr w:type="spellEnd"/>
            <w:r>
              <w:rPr>
                <w:color w:val="000000" w:themeColor="text1"/>
                <w:lang w:eastAsia="lt-LT"/>
              </w:rPr>
              <w:t xml:space="preserve"> </w:t>
            </w:r>
            <w:proofErr w:type="spellStart"/>
            <w:r>
              <w:rPr>
                <w:color w:val="000000" w:themeColor="text1"/>
                <w:lang w:eastAsia="lt-LT"/>
              </w:rPr>
              <w:t>elektros</w:t>
            </w:r>
            <w:proofErr w:type="spellEnd"/>
            <w:r>
              <w:rPr>
                <w:color w:val="000000" w:themeColor="text1"/>
                <w:lang w:eastAsia="lt-LT"/>
              </w:rPr>
              <w:t xml:space="preserve"> </w:t>
            </w:r>
            <w:proofErr w:type="spellStart"/>
            <w:r>
              <w:rPr>
                <w:color w:val="000000" w:themeColor="text1"/>
                <w:lang w:eastAsia="lt-LT"/>
              </w:rPr>
              <w:t>variklius</w:t>
            </w:r>
            <w:proofErr w:type="spellEnd"/>
            <w:r>
              <w:rPr>
                <w:color w:val="000000" w:themeColor="text1"/>
                <w:lang w:eastAsia="lt-LT"/>
              </w:rPr>
              <w:t xml:space="preserve"> </w:t>
            </w:r>
            <w:proofErr w:type="spellStart"/>
            <w:r>
              <w:rPr>
                <w:color w:val="000000" w:themeColor="text1"/>
                <w:lang w:eastAsia="lt-LT"/>
              </w:rPr>
              <w:t>p</w:t>
            </w:r>
            <w:r w:rsidR="00730723">
              <w:rPr>
                <w:color w:val="000000" w:themeColor="text1"/>
                <w:lang w:eastAsia="lt-LT"/>
              </w:rPr>
              <w:t>rie</w:t>
            </w:r>
            <w:proofErr w:type="spellEnd"/>
            <w:r w:rsidR="00730723">
              <w:rPr>
                <w:color w:val="000000" w:themeColor="text1"/>
                <w:lang w:eastAsia="lt-LT"/>
              </w:rPr>
              <w:t xml:space="preserve"> </w:t>
            </w:r>
            <w:proofErr w:type="spellStart"/>
            <w:r w:rsidR="00730723">
              <w:rPr>
                <w:color w:val="000000" w:themeColor="text1"/>
                <w:lang w:eastAsia="lt-LT"/>
              </w:rPr>
              <w:t>jėgos</w:t>
            </w:r>
            <w:proofErr w:type="spellEnd"/>
            <w:r w:rsidR="00730723">
              <w:rPr>
                <w:color w:val="000000" w:themeColor="text1"/>
                <w:lang w:eastAsia="lt-LT"/>
              </w:rPr>
              <w:t xml:space="preserve"> ir </w:t>
            </w:r>
            <w:proofErr w:type="spellStart"/>
            <w:r w:rsidR="00730723">
              <w:rPr>
                <w:color w:val="000000" w:themeColor="text1"/>
                <w:lang w:eastAsia="lt-LT"/>
              </w:rPr>
              <w:t>apsaugos</w:t>
            </w:r>
            <w:proofErr w:type="spellEnd"/>
            <w:r w:rsidR="00730723">
              <w:rPr>
                <w:color w:val="000000" w:themeColor="text1"/>
                <w:lang w:eastAsia="lt-LT"/>
              </w:rPr>
              <w:t xml:space="preserve"> </w:t>
            </w:r>
            <w:proofErr w:type="spellStart"/>
            <w:r w:rsidR="00730723">
              <w:rPr>
                <w:color w:val="000000" w:themeColor="text1"/>
                <w:lang w:eastAsia="lt-LT"/>
              </w:rPr>
              <w:t>grandinių</w:t>
            </w:r>
            <w:proofErr w:type="spellEnd"/>
            <w:r w:rsidR="00730723">
              <w:rPr>
                <w:color w:val="000000" w:themeColor="text1"/>
                <w:lang w:eastAsia="lt-LT"/>
              </w:rPr>
              <w:t xml:space="preserve">. </w:t>
            </w:r>
            <w:proofErr w:type="spellStart"/>
            <w:r w:rsidR="00730723">
              <w:rPr>
                <w:color w:val="000000" w:themeColor="text1"/>
                <w:lang w:eastAsia="lt-LT"/>
              </w:rPr>
              <w:t>Esant</w:t>
            </w:r>
            <w:proofErr w:type="spellEnd"/>
            <w:r w:rsidR="00730723">
              <w:rPr>
                <w:color w:val="000000" w:themeColor="text1"/>
                <w:lang w:eastAsia="lt-LT"/>
              </w:rPr>
              <w:t xml:space="preserve"> </w:t>
            </w:r>
            <w:proofErr w:type="spellStart"/>
            <w:r w:rsidR="00730723">
              <w:rPr>
                <w:color w:val="000000" w:themeColor="text1"/>
                <w:lang w:eastAsia="lt-LT"/>
              </w:rPr>
              <w:t>poreikiui</w:t>
            </w:r>
            <w:proofErr w:type="spellEnd"/>
            <w:r w:rsidR="00730723">
              <w:rPr>
                <w:color w:val="000000" w:themeColor="text1"/>
                <w:lang w:eastAsia="lt-LT"/>
              </w:rPr>
              <w:t xml:space="preserve"> </w:t>
            </w:r>
            <w:proofErr w:type="spellStart"/>
            <w:r w:rsidR="00730723">
              <w:rPr>
                <w:color w:val="000000" w:themeColor="text1"/>
                <w:lang w:eastAsia="lt-LT"/>
              </w:rPr>
              <w:t>pakeisti</w:t>
            </w:r>
            <w:proofErr w:type="spellEnd"/>
            <w:r w:rsidR="00730723">
              <w:rPr>
                <w:color w:val="000000" w:themeColor="text1"/>
                <w:lang w:eastAsia="lt-LT"/>
              </w:rPr>
              <w:t xml:space="preserve"> </w:t>
            </w:r>
            <w:proofErr w:type="spellStart"/>
            <w:r w:rsidR="00730723">
              <w:rPr>
                <w:color w:val="000000" w:themeColor="text1"/>
                <w:lang w:eastAsia="lt-LT"/>
              </w:rPr>
              <w:t>jėgos</w:t>
            </w:r>
            <w:proofErr w:type="spellEnd"/>
            <w:r w:rsidR="00730723">
              <w:rPr>
                <w:color w:val="000000" w:themeColor="text1"/>
                <w:lang w:eastAsia="lt-LT"/>
              </w:rPr>
              <w:t xml:space="preserve"> </w:t>
            </w:r>
            <w:proofErr w:type="spellStart"/>
            <w:r w:rsidR="00730723">
              <w:rPr>
                <w:color w:val="000000" w:themeColor="text1"/>
                <w:lang w:eastAsia="lt-LT"/>
              </w:rPr>
              <w:t>kabelių</w:t>
            </w:r>
            <w:proofErr w:type="spellEnd"/>
            <w:r w:rsidR="00730723">
              <w:rPr>
                <w:color w:val="000000" w:themeColor="text1"/>
                <w:lang w:eastAsia="lt-LT"/>
              </w:rPr>
              <w:t xml:space="preserve"> </w:t>
            </w:r>
            <w:proofErr w:type="spellStart"/>
            <w:r w:rsidR="00730723">
              <w:rPr>
                <w:color w:val="000000" w:themeColor="text1"/>
                <w:lang w:eastAsia="lt-LT"/>
              </w:rPr>
              <w:t>antgalius</w:t>
            </w:r>
            <w:proofErr w:type="spellEnd"/>
            <w:r w:rsidR="00730723">
              <w:rPr>
                <w:color w:val="000000" w:themeColor="text1"/>
                <w:lang w:eastAsia="lt-LT"/>
              </w:rPr>
              <w:t xml:space="preserve"> </w:t>
            </w:r>
            <w:proofErr w:type="spellStart"/>
            <w:r w:rsidR="00730723">
              <w:rPr>
                <w:color w:val="000000" w:themeColor="text1"/>
                <w:lang w:eastAsia="lt-LT"/>
              </w:rPr>
              <w:t>ar</w:t>
            </w:r>
            <w:proofErr w:type="spellEnd"/>
            <w:r w:rsidR="00730723">
              <w:rPr>
                <w:color w:val="000000" w:themeColor="text1"/>
                <w:lang w:eastAsia="lt-LT"/>
              </w:rPr>
              <w:t xml:space="preserve"> </w:t>
            </w:r>
            <w:proofErr w:type="spellStart"/>
            <w:r w:rsidR="00730723">
              <w:rPr>
                <w:color w:val="000000" w:themeColor="text1"/>
                <w:lang w:eastAsia="lt-LT"/>
              </w:rPr>
              <w:t>padaryti</w:t>
            </w:r>
            <w:proofErr w:type="spellEnd"/>
            <w:r w:rsidR="00730723">
              <w:rPr>
                <w:color w:val="000000" w:themeColor="text1"/>
                <w:lang w:eastAsia="lt-LT"/>
              </w:rPr>
              <w:t xml:space="preserve"> </w:t>
            </w:r>
            <w:proofErr w:type="spellStart"/>
            <w:r w:rsidR="00730723">
              <w:rPr>
                <w:color w:val="000000" w:themeColor="text1"/>
                <w:lang w:eastAsia="lt-LT"/>
              </w:rPr>
              <w:t>sujungiamasias</w:t>
            </w:r>
            <w:proofErr w:type="spellEnd"/>
            <w:r w:rsidR="00730723">
              <w:rPr>
                <w:color w:val="000000" w:themeColor="text1"/>
                <w:lang w:eastAsia="lt-LT"/>
              </w:rPr>
              <w:t xml:space="preserve"> </w:t>
            </w:r>
            <w:proofErr w:type="spellStart"/>
            <w:r w:rsidR="00730723">
              <w:rPr>
                <w:color w:val="000000" w:themeColor="text1"/>
                <w:lang w:eastAsia="lt-LT"/>
              </w:rPr>
              <w:t>mov</w:t>
            </w:r>
            <w:r w:rsidR="00922C81">
              <w:rPr>
                <w:color w:val="000000" w:themeColor="text1"/>
                <w:lang w:eastAsia="lt-LT"/>
              </w:rPr>
              <w:t>as</w:t>
            </w:r>
            <w:proofErr w:type="spellEnd"/>
            <w:r w:rsidR="00730723">
              <w:rPr>
                <w:color w:val="000000" w:themeColor="text1"/>
                <w:lang w:eastAsia="lt-LT"/>
              </w:rPr>
              <w:t>;</w:t>
            </w:r>
          </w:p>
          <w:p w14:paraId="1B79640E" w14:textId="0A76D89F" w:rsidR="005D4D46" w:rsidRDefault="00730723" w:rsidP="005D4D46">
            <w:pPr>
              <w:pStyle w:val="Sraopastraipa"/>
              <w:numPr>
                <w:ilvl w:val="3"/>
                <w:numId w:val="36"/>
              </w:numPr>
              <w:ind w:left="357" w:hanging="357"/>
              <w:jc w:val="both"/>
              <w:rPr>
                <w:color w:val="000000" w:themeColor="text1"/>
                <w:lang w:eastAsia="lt-LT"/>
              </w:rPr>
            </w:pPr>
            <w:proofErr w:type="spellStart"/>
            <w:r>
              <w:rPr>
                <w:color w:val="000000" w:themeColor="text1"/>
                <w:lang w:eastAsia="lt-LT"/>
              </w:rPr>
              <w:t>Variklius</w:t>
            </w:r>
            <w:proofErr w:type="spellEnd"/>
            <w:r>
              <w:rPr>
                <w:color w:val="000000" w:themeColor="text1"/>
                <w:lang w:eastAsia="lt-LT"/>
              </w:rPr>
              <w:t xml:space="preserve"> </w:t>
            </w:r>
            <w:proofErr w:type="spellStart"/>
            <w:r>
              <w:rPr>
                <w:color w:val="000000" w:themeColor="text1"/>
                <w:lang w:eastAsia="lt-LT"/>
              </w:rPr>
              <w:t>išcentruoti</w:t>
            </w:r>
            <w:proofErr w:type="spellEnd"/>
            <w:r>
              <w:rPr>
                <w:color w:val="000000" w:themeColor="text1"/>
                <w:lang w:eastAsia="lt-LT"/>
              </w:rPr>
              <w:t xml:space="preserve">, </w:t>
            </w:r>
            <w:proofErr w:type="spellStart"/>
            <w:r>
              <w:rPr>
                <w:color w:val="000000" w:themeColor="text1"/>
                <w:lang w:eastAsia="lt-LT"/>
              </w:rPr>
              <w:t>pamatuoti</w:t>
            </w:r>
            <w:proofErr w:type="spellEnd"/>
            <w:r>
              <w:rPr>
                <w:color w:val="000000" w:themeColor="text1"/>
                <w:lang w:eastAsia="lt-LT"/>
              </w:rPr>
              <w:t xml:space="preserve"> </w:t>
            </w:r>
            <w:proofErr w:type="spellStart"/>
            <w:r>
              <w:rPr>
                <w:color w:val="000000" w:themeColor="text1"/>
                <w:lang w:eastAsia="lt-LT"/>
              </w:rPr>
              <w:t>vibracijas</w:t>
            </w:r>
            <w:proofErr w:type="spellEnd"/>
            <w:r w:rsidR="00A52B16">
              <w:rPr>
                <w:color w:val="000000" w:themeColor="text1"/>
                <w:lang w:eastAsia="lt-LT"/>
              </w:rPr>
              <w:t xml:space="preserve">, </w:t>
            </w:r>
            <w:proofErr w:type="spellStart"/>
            <w:r w:rsidR="00A52B16">
              <w:rPr>
                <w:color w:val="000000" w:themeColor="text1"/>
                <w:lang w:eastAsia="lt-LT"/>
              </w:rPr>
              <w:t>jeigu</w:t>
            </w:r>
            <w:proofErr w:type="spellEnd"/>
            <w:r w:rsidR="00A52B16">
              <w:rPr>
                <w:color w:val="000000" w:themeColor="text1"/>
                <w:lang w:eastAsia="lt-LT"/>
              </w:rPr>
              <w:t xml:space="preserve"> </w:t>
            </w:r>
            <w:proofErr w:type="spellStart"/>
            <w:r w:rsidR="00A52B16">
              <w:rPr>
                <w:color w:val="000000" w:themeColor="text1"/>
                <w:lang w:eastAsia="lt-LT"/>
              </w:rPr>
              <w:t>išmatuotos</w:t>
            </w:r>
            <w:proofErr w:type="spellEnd"/>
            <w:r w:rsidR="00A52B16">
              <w:rPr>
                <w:color w:val="000000" w:themeColor="text1"/>
                <w:lang w:eastAsia="lt-LT"/>
              </w:rPr>
              <w:t xml:space="preserve"> </w:t>
            </w:r>
            <w:proofErr w:type="spellStart"/>
            <w:r w:rsidR="00A52B16">
              <w:rPr>
                <w:color w:val="000000" w:themeColor="text1"/>
                <w:lang w:eastAsia="lt-LT"/>
              </w:rPr>
              <w:t>reikšmės</w:t>
            </w:r>
            <w:proofErr w:type="spellEnd"/>
            <w:r w:rsidR="00A52B16">
              <w:rPr>
                <w:color w:val="000000" w:themeColor="text1"/>
                <w:lang w:eastAsia="lt-LT"/>
              </w:rPr>
              <w:t xml:space="preserve"> </w:t>
            </w:r>
            <w:proofErr w:type="spellStart"/>
            <w:r w:rsidR="00A52B16">
              <w:rPr>
                <w:color w:val="000000" w:themeColor="text1"/>
                <w:lang w:eastAsia="lt-LT"/>
              </w:rPr>
              <w:t>turi</w:t>
            </w:r>
            <w:proofErr w:type="spellEnd"/>
            <w:r w:rsidR="00A52B16">
              <w:rPr>
                <w:color w:val="000000" w:themeColor="text1"/>
                <w:lang w:eastAsia="lt-LT"/>
              </w:rPr>
              <w:t xml:space="preserve"> </w:t>
            </w:r>
            <w:proofErr w:type="spellStart"/>
            <w:r w:rsidR="00A52B16">
              <w:rPr>
                <w:color w:val="000000" w:themeColor="text1"/>
                <w:lang w:eastAsia="lt-LT"/>
              </w:rPr>
              <w:t>atitikti</w:t>
            </w:r>
            <w:proofErr w:type="spellEnd"/>
            <w:r w:rsidR="00A52B16">
              <w:rPr>
                <w:color w:val="000000" w:themeColor="text1"/>
                <w:lang w:eastAsia="lt-LT"/>
              </w:rPr>
              <w:t xml:space="preserve"> </w:t>
            </w:r>
            <w:proofErr w:type="spellStart"/>
            <w:r w:rsidR="00A52B16">
              <w:rPr>
                <w:color w:val="000000" w:themeColor="text1"/>
                <w:lang w:eastAsia="lt-LT"/>
              </w:rPr>
              <w:t>teisės</w:t>
            </w:r>
            <w:proofErr w:type="spellEnd"/>
            <w:r w:rsidR="00A52B16">
              <w:rPr>
                <w:color w:val="000000" w:themeColor="text1"/>
                <w:lang w:eastAsia="lt-LT"/>
              </w:rPr>
              <w:t xml:space="preserve"> </w:t>
            </w:r>
            <w:proofErr w:type="spellStart"/>
            <w:r w:rsidR="00A52B16">
              <w:rPr>
                <w:color w:val="000000" w:themeColor="text1"/>
                <w:lang w:eastAsia="lt-LT"/>
              </w:rPr>
              <w:t>aktų</w:t>
            </w:r>
            <w:proofErr w:type="spellEnd"/>
            <w:r w:rsidR="00A52B16">
              <w:rPr>
                <w:color w:val="000000" w:themeColor="text1"/>
                <w:lang w:eastAsia="lt-LT"/>
              </w:rPr>
              <w:t xml:space="preserve"> ir </w:t>
            </w:r>
            <w:proofErr w:type="spellStart"/>
            <w:r w:rsidR="00A52B16">
              <w:rPr>
                <w:color w:val="000000" w:themeColor="text1"/>
                <w:lang w:eastAsia="lt-LT"/>
              </w:rPr>
              <w:t>gamintojų</w:t>
            </w:r>
            <w:proofErr w:type="spellEnd"/>
            <w:r w:rsidR="00A52B16">
              <w:rPr>
                <w:color w:val="000000" w:themeColor="text1"/>
                <w:lang w:eastAsia="lt-LT"/>
              </w:rPr>
              <w:t xml:space="preserve"> </w:t>
            </w:r>
            <w:proofErr w:type="spellStart"/>
            <w:r w:rsidR="00A52B16">
              <w:rPr>
                <w:color w:val="000000" w:themeColor="text1"/>
                <w:lang w:eastAsia="lt-LT"/>
              </w:rPr>
              <w:t>keliamus</w:t>
            </w:r>
            <w:proofErr w:type="spellEnd"/>
            <w:r w:rsidR="00A52B16">
              <w:rPr>
                <w:color w:val="000000" w:themeColor="text1"/>
                <w:lang w:eastAsia="lt-LT"/>
              </w:rPr>
              <w:t xml:space="preserve"> reikalavimus </w:t>
            </w:r>
            <w:proofErr w:type="spellStart"/>
            <w:r>
              <w:rPr>
                <w:color w:val="000000" w:themeColor="text1"/>
                <w:lang w:eastAsia="lt-LT"/>
              </w:rPr>
              <w:t>paruošti</w:t>
            </w:r>
            <w:proofErr w:type="spellEnd"/>
            <w:r>
              <w:rPr>
                <w:color w:val="000000" w:themeColor="text1"/>
                <w:lang w:eastAsia="lt-LT"/>
              </w:rPr>
              <w:t xml:space="preserve"> </w:t>
            </w:r>
            <w:proofErr w:type="spellStart"/>
            <w:r>
              <w:rPr>
                <w:color w:val="000000" w:themeColor="text1"/>
                <w:lang w:eastAsia="lt-LT"/>
              </w:rPr>
              <w:t>darbu</w:t>
            </w:r>
            <w:r w:rsidR="00A52B16">
              <w:rPr>
                <w:color w:val="000000" w:themeColor="text1"/>
                <w:lang w:eastAsia="lt-LT"/>
              </w:rPr>
              <w:t>i</w:t>
            </w:r>
            <w:proofErr w:type="spellEnd"/>
            <w:r>
              <w:rPr>
                <w:color w:val="000000" w:themeColor="text1"/>
                <w:lang w:eastAsia="lt-LT"/>
              </w:rPr>
              <w:t>;</w:t>
            </w:r>
          </w:p>
          <w:p w14:paraId="0AB67736" w14:textId="5D259422" w:rsidR="00C3550F" w:rsidRPr="005D4D46" w:rsidRDefault="00730723" w:rsidP="005D4D46">
            <w:pPr>
              <w:pStyle w:val="Sraopastraipa"/>
              <w:numPr>
                <w:ilvl w:val="3"/>
                <w:numId w:val="36"/>
              </w:numPr>
              <w:ind w:left="357" w:hanging="357"/>
              <w:jc w:val="both"/>
              <w:rPr>
                <w:color w:val="000000" w:themeColor="text1"/>
                <w:lang w:eastAsia="lt-LT"/>
              </w:rPr>
            </w:pPr>
            <w:r w:rsidRPr="005D4D46">
              <w:rPr>
                <w:color w:val="000000" w:themeColor="text1"/>
                <w:lang w:eastAsia="lt-LT"/>
              </w:rPr>
              <w:t xml:space="preserve">Kad </w:t>
            </w:r>
            <w:proofErr w:type="spellStart"/>
            <w:r w:rsidRPr="005D4D46">
              <w:rPr>
                <w:color w:val="000000" w:themeColor="text1"/>
                <w:lang w:eastAsia="lt-LT"/>
              </w:rPr>
              <w:t>nenutrūktų</w:t>
            </w:r>
            <w:proofErr w:type="spellEnd"/>
            <w:r w:rsidRPr="005D4D46">
              <w:rPr>
                <w:color w:val="000000" w:themeColor="text1"/>
                <w:lang w:eastAsia="lt-LT"/>
              </w:rPr>
              <w:t xml:space="preserve"> </w:t>
            </w:r>
            <w:proofErr w:type="spellStart"/>
            <w:r w:rsidRPr="005D4D46">
              <w:rPr>
                <w:color w:val="000000" w:themeColor="text1"/>
                <w:lang w:eastAsia="lt-LT"/>
              </w:rPr>
              <w:t>siurblinės</w:t>
            </w:r>
            <w:proofErr w:type="spellEnd"/>
            <w:r w:rsidRPr="005D4D46">
              <w:rPr>
                <w:color w:val="000000" w:themeColor="text1"/>
                <w:lang w:eastAsia="lt-LT"/>
              </w:rPr>
              <w:t xml:space="preserve"> </w:t>
            </w:r>
            <w:proofErr w:type="spellStart"/>
            <w:r w:rsidRPr="005D4D46">
              <w:rPr>
                <w:color w:val="000000" w:themeColor="text1"/>
                <w:lang w:eastAsia="lt-LT"/>
              </w:rPr>
              <w:t>darbas</w:t>
            </w:r>
            <w:proofErr w:type="spellEnd"/>
            <w:r w:rsidRPr="005D4D46">
              <w:rPr>
                <w:color w:val="000000" w:themeColor="text1"/>
                <w:lang w:eastAsia="lt-LT"/>
              </w:rPr>
              <w:t xml:space="preserve">, </w:t>
            </w:r>
            <w:proofErr w:type="spellStart"/>
            <w:r w:rsidRPr="005D4D46">
              <w:rPr>
                <w:color w:val="000000" w:themeColor="text1"/>
                <w:lang w:eastAsia="lt-LT"/>
              </w:rPr>
              <w:t>d</w:t>
            </w:r>
            <w:r w:rsidR="00C3550F" w:rsidRPr="005D4D46">
              <w:rPr>
                <w:color w:val="000000" w:themeColor="text1"/>
                <w:lang w:eastAsia="lt-LT"/>
              </w:rPr>
              <w:t>arbai</w:t>
            </w:r>
            <w:proofErr w:type="spellEnd"/>
            <w:r w:rsidR="00C3550F" w:rsidRPr="005D4D46">
              <w:rPr>
                <w:color w:val="000000" w:themeColor="text1"/>
                <w:lang w:eastAsia="lt-LT"/>
              </w:rPr>
              <w:t xml:space="preserve"> </w:t>
            </w:r>
            <w:proofErr w:type="spellStart"/>
            <w:r w:rsidR="00C3550F" w:rsidRPr="005D4D46">
              <w:rPr>
                <w:color w:val="000000" w:themeColor="text1"/>
                <w:lang w:eastAsia="lt-LT"/>
              </w:rPr>
              <w:t>turi</w:t>
            </w:r>
            <w:proofErr w:type="spellEnd"/>
            <w:r w:rsidR="00C3550F" w:rsidRPr="005D4D46">
              <w:rPr>
                <w:color w:val="000000" w:themeColor="text1"/>
                <w:lang w:eastAsia="lt-LT"/>
              </w:rPr>
              <w:t xml:space="preserve"> </w:t>
            </w:r>
            <w:proofErr w:type="spellStart"/>
            <w:r w:rsidR="00C3550F" w:rsidRPr="005D4D46">
              <w:rPr>
                <w:color w:val="000000" w:themeColor="text1"/>
                <w:lang w:eastAsia="lt-LT"/>
              </w:rPr>
              <w:t>būti</w:t>
            </w:r>
            <w:proofErr w:type="spellEnd"/>
            <w:r w:rsidR="00C3550F" w:rsidRPr="005D4D46">
              <w:rPr>
                <w:color w:val="000000" w:themeColor="text1"/>
                <w:lang w:eastAsia="lt-LT"/>
              </w:rPr>
              <w:t xml:space="preserve"> </w:t>
            </w:r>
            <w:proofErr w:type="spellStart"/>
            <w:r w:rsidR="00C3550F" w:rsidRPr="005D4D46">
              <w:rPr>
                <w:color w:val="000000" w:themeColor="text1"/>
                <w:lang w:eastAsia="lt-LT"/>
              </w:rPr>
              <w:t>vykdomi</w:t>
            </w:r>
            <w:proofErr w:type="spellEnd"/>
            <w:r w:rsidR="00C3550F" w:rsidRPr="005D4D46">
              <w:rPr>
                <w:color w:val="000000" w:themeColor="text1"/>
                <w:lang w:eastAsia="lt-LT"/>
              </w:rPr>
              <w:t xml:space="preserve"> </w:t>
            </w:r>
            <w:proofErr w:type="spellStart"/>
            <w:r w:rsidR="00C3550F" w:rsidRPr="005D4D46">
              <w:rPr>
                <w:color w:val="000000" w:themeColor="text1"/>
                <w:lang w:eastAsia="lt-LT"/>
              </w:rPr>
              <w:t>dviem</w:t>
            </w:r>
            <w:proofErr w:type="spellEnd"/>
            <w:r w:rsidR="00C3550F" w:rsidRPr="005D4D46">
              <w:rPr>
                <w:color w:val="000000" w:themeColor="text1"/>
                <w:lang w:eastAsia="lt-LT"/>
              </w:rPr>
              <w:t xml:space="preserve"> </w:t>
            </w:r>
            <w:proofErr w:type="spellStart"/>
            <w:r w:rsidR="00C3550F" w:rsidRPr="005D4D46">
              <w:rPr>
                <w:color w:val="000000" w:themeColor="text1"/>
                <w:lang w:eastAsia="lt-LT"/>
              </w:rPr>
              <w:t>etapais</w:t>
            </w:r>
            <w:proofErr w:type="spellEnd"/>
            <w:r w:rsidR="00C3550F" w:rsidRPr="005D4D46">
              <w:rPr>
                <w:color w:val="000000" w:themeColor="text1"/>
                <w:lang w:eastAsia="lt-LT"/>
              </w:rPr>
              <w:t xml:space="preserve">, </w:t>
            </w:r>
            <w:proofErr w:type="spellStart"/>
            <w:r w:rsidRPr="005D4D46">
              <w:rPr>
                <w:color w:val="000000" w:themeColor="text1"/>
                <w:lang w:eastAsia="lt-LT"/>
              </w:rPr>
              <w:t>vienu</w:t>
            </w:r>
            <w:proofErr w:type="spellEnd"/>
            <w:r w:rsidRPr="005D4D46">
              <w:rPr>
                <w:color w:val="000000" w:themeColor="text1"/>
                <w:lang w:eastAsia="lt-LT"/>
              </w:rPr>
              <w:t xml:space="preserve"> </w:t>
            </w:r>
            <w:proofErr w:type="spellStart"/>
            <w:r w:rsidRPr="005D4D46">
              <w:rPr>
                <w:color w:val="000000" w:themeColor="text1"/>
                <w:lang w:eastAsia="lt-LT"/>
              </w:rPr>
              <w:t>metu</w:t>
            </w:r>
            <w:proofErr w:type="spellEnd"/>
            <w:r w:rsidRPr="005D4D46">
              <w:rPr>
                <w:color w:val="000000" w:themeColor="text1"/>
                <w:lang w:eastAsia="lt-LT"/>
              </w:rPr>
              <w:t xml:space="preserve"> </w:t>
            </w:r>
            <w:proofErr w:type="spellStart"/>
            <w:r w:rsidRPr="005D4D46">
              <w:rPr>
                <w:color w:val="000000" w:themeColor="text1"/>
                <w:lang w:eastAsia="lt-LT"/>
              </w:rPr>
              <w:t>galima</w:t>
            </w:r>
            <w:proofErr w:type="spellEnd"/>
            <w:r w:rsidRPr="005D4D46">
              <w:rPr>
                <w:color w:val="000000" w:themeColor="text1"/>
                <w:lang w:eastAsia="lt-LT"/>
              </w:rPr>
              <w:t xml:space="preserve"> </w:t>
            </w:r>
            <w:proofErr w:type="spellStart"/>
            <w:r w:rsidRPr="005D4D46">
              <w:rPr>
                <w:color w:val="000000" w:themeColor="text1"/>
                <w:lang w:eastAsia="lt-LT"/>
              </w:rPr>
              <w:t>keisti</w:t>
            </w:r>
            <w:proofErr w:type="spellEnd"/>
            <w:r w:rsidRPr="005D4D46">
              <w:rPr>
                <w:color w:val="000000" w:themeColor="text1"/>
                <w:lang w:eastAsia="lt-LT"/>
              </w:rPr>
              <w:t xml:space="preserve"> </w:t>
            </w:r>
            <w:r w:rsidR="00961FAE" w:rsidRPr="005D4D46">
              <w:rPr>
                <w:color w:val="000000" w:themeColor="text1"/>
                <w:lang w:eastAsia="lt-LT"/>
              </w:rPr>
              <w:t xml:space="preserve">ne </w:t>
            </w:r>
            <w:proofErr w:type="spellStart"/>
            <w:r w:rsidR="00961FAE" w:rsidRPr="005D4D46">
              <w:rPr>
                <w:color w:val="000000" w:themeColor="text1"/>
                <w:lang w:eastAsia="lt-LT"/>
              </w:rPr>
              <w:t>daugiau</w:t>
            </w:r>
            <w:proofErr w:type="spellEnd"/>
            <w:r w:rsidR="00961FAE" w:rsidRPr="005D4D46">
              <w:rPr>
                <w:color w:val="000000" w:themeColor="text1"/>
                <w:lang w:eastAsia="lt-LT"/>
              </w:rPr>
              <w:t xml:space="preserve"> </w:t>
            </w:r>
            <w:proofErr w:type="spellStart"/>
            <w:r w:rsidR="00A52B16">
              <w:rPr>
                <w:color w:val="000000" w:themeColor="text1"/>
                <w:lang w:eastAsia="lt-LT"/>
              </w:rPr>
              <w:t>kaip</w:t>
            </w:r>
            <w:proofErr w:type="spellEnd"/>
            <w:r w:rsidR="00961FAE" w:rsidRPr="005D4D46">
              <w:rPr>
                <w:color w:val="000000" w:themeColor="text1"/>
                <w:lang w:eastAsia="lt-LT"/>
              </w:rPr>
              <w:t xml:space="preserve"> du</w:t>
            </w:r>
            <w:r w:rsidRPr="005D4D46">
              <w:rPr>
                <w:color w:val="000000" w:themeColor="text1"/>
                <w:lang w:eastAsia="lt-LT"/>
              </w:rPr>
              <w:t xml:space="preserve"> </w:t>
            </w:r>
            <w:proofErr w:type="spellStart"/>
            <w:r w:rsidRPr="005D4D46">
              <w:rPr>
                <w:color w:val="000000" w:themeColor="text1"/>
                <w:lang w:eastAsia="lt-LT"/>
              </w:rPr>
              <w:t>elektros</w:t>
            </w:r>
            <w:proofErr w:type="spellEnd"/>
            <w:r w:rsidRPr="005D4D46">
              <w:rPr>
                <w:color w:val="000000" w:themeColor="text1"/>
                <w:lang w:eastAsia="lt-LT"/>
              </w:rPr>
              <w:t xml:space="preserve"> </w:t>
            </w:r>
            <w:proofErr w:type="spellStart"/>
            <w:r w:rsidRPr="005D4D46">
              <w:rPr>
                <w:color w:val="000000" w:themeColor="text1"/>
                <w:lang w:eastAsia="lt-LT"/>
              </w:rPr>
              <w:t>variklius</w:t>
            </w:r>
            <w:proofErr w:type="spellEnd"/>
            <w:r w:rsidRPr="005D4D46">
              <w:rPr>
                <w:color w:val="000000" w:themeColor="text1"/>
                <w:lang w:eastAsia="lt-LT"/>
              </w:rPr>
              <w:t>.</w:t>
            </w:r>
          </w:p>
        </w:tc>
      </w:tr>
      <w:tr w:rsidR="00251E68" w:rsidRPr="00B25111" w14:paraId="0AB6773B" w14:textId="77777777" w:rsidTr="005D4D46">
        <w:trPr>
          <w:trHeight w:val="495"/>
        </w:trPr>
        <w:tc>
          <w:tcPr>
            <w:tcW w:w="639" w:type="dxa"/>
          </w:tcPr>
          <w:p w14:paraId="0AB67738" w14:textId="77777777" w:rsidR="00251E68" w:rsidRPr="00CC3346" w:rsidRDefault="00251E68" w:rsidP="00251E68">
            <w:pPr>
              <w:pStyle w:val="Sraopastraipa"/>
              <w:numPr>
                <w:ilvl w:val="0"/>
                <w:numId w:val="34"/>
              </w:numPr>
              <w:rPr>
                <w:color w:val="000000" w:themeColor="text1"/>
                <w:lang w:val="en-US" w:eastAsia="lt-LT"/>
              </w:rPr>
            </w:pPr>
          </w:p>
        </w:tc>
        <w:tc>
          <w:tcPr>
            <w:tcW w:w="2197" w:type="dxa"/>
          </w:tcPr>
          <w:p w14:paraId="0AB67739" w14:textId="77777777" w:rsidR="00251E68" w:rsidRDefault="00251E68" w:rsidP="00251E68">
            <w:pPr>
              <w:tabs>
                <w:tab w:val="left" w:pos="993"/>
                <w:tab w:val="left" w:pos="5385"/>
              </w:tabs>
              <w:contextualSpacing/>
              <w:jc w:val="both"/>
              <w:rPr>
                <w:lang w:eastAsia="lt-LT"/>
              </w:rPr>
            </w:pPr>
            <w:r>
              <w:rPr>
                <w:lang w:eastAsia="lt-LT"/>
              </w:rPr>
              <w:t>Medžiagų, įrangos tiekimas</w:t>
            </w:r>
          </w:p>
        </w:tc>
        <w:tc>
          <w:tcPr>
            <w:tcW w:w="7088" w:type="dxa"/>
            <w:vAlign w:val="center"/>
          </w:tcPr>
          <w:p w14:paraId="0AB6773A" w14:textId="44155CF8" w:rsidR="00251E68" w:rsidRPr="008B18EB" w:rsidRDefault="008B18EB" w:rsidP="00251E68">
            <w:pPr>
              <w:jc w:val="both"/>
              <w:rPr>
                <w:iCs/>
                <w:color w:val="000000" w:themeColor="text1"/>
                <w:lang w:eastAsia="lt-LT"/>
              </w:rPr>
            </w:pPr>
            <w:r>
              <w:rPr>
                <w:i/>
                <w:color w:val="000000" w:themeColor="text1"/>
                <w:lang w:eastAsia="lt-LT"/>
              </w:rPr>
              <w:t xml:space="preserve"> </w:t>
            </w:r>
            <w:r w:rsidR="00A52B16">
              <w:rPr>
                <w:iCs/>
                <w:color w:val="000000" w:themeColor="text1"/>
                <w:lang w:eastAsia="lt-LT"/>
              </w:rPr>
              <w:t>Visas reikiamas medžiagas tiekia Rangovas</w:t>
            </w:r>
          </w:p>
        </w:tc>
      </w:tr>
      <w:tr w:rsidR="00251E68" w:rsidRPr="00B25111" w14:paraId="0AB6773F" w14:textId="77777777" w:rsidTr="005D4D46">
        <w:trPr>
          <w:trHeight w:val="495"/>
        </w:trPr>
        <w:tc>
          <w:tcPr>
            <w:tcW w:w="639" w:type="dxa"/>
          </w:tcPr>
          <w:p w14:paraId="0AB6773C" w14:textId="77777777" w:rsidR="00251E68" w:rsidRPr="00CC3346" w:rsidRDefault="00251E68" w:rsidP="00251E68">
            <w:pPr>
              <w:pStyle w:val="Sraopastraipa"/>
              <w:numPr>
                <w:ilvl w:val="0"/>
                <w:numId w:val="34"/>
              </w:numPr>
              <w:rPr>
                <w:color w:val="000000" w:themeColor="text1"/>
                <w:lang w:val="en-US" w:eastAsia="lt-LT"/>
              </w:rPr>
            </w:pPr>
          </w:p>
        </w:tc>
        <w:tc>
          <w:tcPr>
            <w:tcW w:w="2197" w:type="dxa"/>
          </w:tcPr>
          <w:p w14:paraId="0AB6773D" w14:textId="77777777" w:rsidR="00251E68" w:rsidRDefault="00251E68" w:rsidP="00251E68">
            <w:pPr>
              <w:tabs>
                <w:tab w:val="left" w:pos="993"/>
                <w:tab w:val="left" w:pos="5385"/>
              </w:tabs>
              <w:contextualSpacing/>
              <w:jc w:val="both"/>
              <w:rPr>
                <w:lang w:eastAsia="lt-LT"/>
              </w:rPr>
            </w:pPr>
            <w:r w:rsidRPr="00F158E9">
              <w:rPr>
                <w:lang w:eastAsia="lt-LT"/>
              </w:rPr>
              <w:t>Reikalavimai gaminiams, medžiagoms, technologijai</w:t>
            </w:r>
          </w:p>
        </w:tc>
        <w:tc>
          <w:tcPr>
            <w:tcW w:w="7088" w:type="dxa"/>
            <w:vAlign w:val="center"/>
          </w:tcPr>
          <w:tbl>
            <w:tblPr>
              <w:tblStyle w:val="Lentelstinklelis"/>
              <w:tblW w:w="6973" w:type="dxa"/>
              <w:tblLook w:val="04A0" w:firstRow="1" w:lastRow="0" w:firstColumn="1" w:lastColumn="0" w:noHBand="0" w:noVBand="1"/>
            </w:tblPr>
            <w:tblGrid>
              <w:gridCol w:w="805"/>
              <w:gridCol w:w="2907"/>
              <w:gridCol w:w="3261"/>
            </w:tblGrid>
            <w:tr w:rsidR="00242EBA" w:rsidRPr="00BA23C0" w14:paraId="717EF2FB" w14:textId="77777777" w:rsidTr="00242EBA">
              <w:trPr>
                <w:trHeight w:val="208"/>
              </w:trPr>
              <w:tc>
                <w:tcPr>
                  <w:tcW w:w="805" w:type="dxa"/>
                  <w:shd w:val="clear" w:color="auto" w:fill="F2F2F2" w:themeFill="background1" w:themeFillShade="F2"/>
                </w:tcPr>
                <w:p w14:paraId="432B77F4" w14:textId="77777777" w:rsidR="00242EBA" w:rsidRPr="00BA23C0" w:rsidRDefault="00242EBA" w:rsidP="00242EBA">
                  <w:pPr>
                    <w:rPr>
                      <w:lang w:eastAsia="en-US"/>
                    </w:rPr>
                  </w:pPr>
                  <w:r w:rsidRPr="00BA23C0">
                    <w:rPr>
                      <w:lang w:eastAsia="en-US"/>
                    </w:rPr>
                    <w:t>Eil.</w:t>
                  </w:r>
                  <w:r>
                    <w:rPr>
                      <w:lang w:eastAsia="en-US"/>
                    </w:rPr>
                    <w:t xml:space="preserve"> </w:t>
                  </w:r>
                  <w:r w:rsidRPr="00BA23C0">
                    <w:rPr>
                      <w:lang w:eastAsia="en-US"/>
                    </w:rPr>
                    <w:t>Nr.</w:t>
                  </w:r>
                </w:p>
              </w:tc>
              <w:tc>
                <w:tcPr>
                  <w:tcW w:w="2907" w:type="dxa"/>
                  <w:shd w:val="clear" w:color="auto" w:fill="F2F2F2" w:themeFill="background1" w:themeFillShade="F2"/>
                </w:tcPr>
                <w:p w14:paraId="75A5A10E" w14:textId="77777777" w:rsidR="00242EBA" w:rsidRPr="00BA23C0" w:rsidRDefault="00242EBA" w:rsidP="00242EBA">
                  <w:pPr>
                    <w:rPr>
                      <w:lang w:eastAsia="en-US"/>
                    </w:rPr>
                  </w:pPr>
                  <w:r w:rsidRPr="00BA23C0">
                    <w:rPr>
                      <w:lang w:eastAsia="en-US"/>
                    </w:rPr>
                    <w:t>Parametras</w:t>
                  </w:r>
                </w:p>
              </w:tc>
              <w:tc>
                <w:tcPr>
                  <w:tcW w:w="3261" w:type="dxa"/>
                  <w:shd w:val="clear" w:color="auto" w:fill="F2F2F2" w:themeFill="background1" w:themeFillShade="F2"/>
                </w:tcPr>
                <w:p w14:paraId="6E2098FC" w14:textId="77777777" w:rsidR="00242EBA" w:rsidRPr="00BA23C0" w:rsidRDefault="00242EBA" w:rsidP="00242EBA">
                  <w:pPr>
                    <w:rPr>
                      <w:lang w:eastAsia="en-US"/>
                    </w:rPr>
                  </w:pPr>
                  <w:r w:rsidRPr="00BA23C0">
                    <w:rPr>
                      <w:lang w:eastAsia="en-US"/>
                    </w:rPr>
                    <w:t>Reikalaujama reikšmė</w:t>
                  </w:r>
                </w:p>
              </w:tc>
            </w:tr>
            <w:tr w:rsidR="00242EBA" w:rsidRPr="00BA23C0" w14:paraId="2650F5D3" w14:textId="77777777" w:rsidTr="00242EBA">
              <w:trPr>
                <w:trHeight w:val="208"/>
              </w:trPr>
              <w:tc>
                <w:tcPr>
                  <w:tcW w:w="6973" w:type="dxa"/>
                  <w:gridSpan w:val="3"/>
                  <w:shd w:val="clear" w:color="auto" w:fill="F2F2F2" w:themeFill="background1" w:themeFillShade="F2"/>
                </w:tcPr>
                <w:p w14:paraId="33FDAFE0" w14:textId="63DA17B8" w:rsidR="00242EBA" w:rsidRPr="00242EBA" w:rsidRDefault="00242EBA" w:rsidP="00242EBA">
                  <w:pPr>
                    <w:jc w:val="center"/>
                    <w:rPr>
                      <w:b/>
                      <w:bCs/>
                      <w:i/>
                      <w:iCs/>
                    </w:rPr>
                  </w:pPr>
                  <w:r w:rsidRPr="00242EBA">
                    <w:rPr>
                      <w:b/>
                      <w:bCs/>
                      <w:i/>
                      <w:iCs/>
                    </w:rPr>
                    <w:t>Reikalavimai elektros varikliams</w:t>
                  </w:r>
                </w:p>
              </w:tc>
            </w:tr>
            <w:tr w:rsidR="00242EBA" w:rsidRPr="00BA23C0" w14:paraId="25C214B6" w14:textId="77777777" w:rsidTr="00242EBA">
              <w:trPr>
                <w:trHeight w:val="643"/>
              </w:trPr>
              <w:tc>
                <w:tcPr>
                  <w:tcW w:w="805" w:type="dxa"/>
                </w:tcPr>
                <w:p w14:paraId="56C9497A" w14:textId="77777777" w:rsidR="00242EBA" w:rsidRPr="00BA23C0" w:rsidRDefault="00242EBA" w:rsidP="00242EBA">
                  <w:pPr>
                    <w:rPr>
                      <w:lang w:eastAsia="en-US"/>
                    </w:rPr>
                  </w:pPr>
                  <w:r w:rsidRPr="00BA23C0">
                    <w:rPr>
                      <w:lang w:eastAsia="en-US"/>
                    </w:rPr>
                    <w:t>1.</w:t>
                  </w:r>
                </w:p>
              </w:tc>
              <w:tc>
                <w:tcPr>
                  <w:tcW w:w="2907" w:type="dxa"/>
                </w:tcPr>
                <w:p w14:paraId="0314AF68" w14:textId="77777777" w:rsidR="00242EBA" w:rsidRPr="00BA23C0" w:rsidRDefault="00242EBA" w:rsidP="00242EBA">
                  <w:pPr>
                    <w:rPr>
                      <w:lang w:eastAsia="en-US"/>
                    </w:rPr>
                  </w:pPr>
                  <w:r w:rsidRPr="00BA23C0">
                    <w:rPr>
                      <w:lang w:eastAsia="en-US"/>
                    </w:rPr>
                    <w:t>Elektros variklio tipas</w:t>
                  </w:r>
                </w:p>
              </w:tc>
              <w:tc>
                <w:tcPr>
                  <w:tcW w:w="3261" w:type="dxa"/>
                </w:tcPr>
                <w:p w14:paraId="4B99D357" w14:textId="77777777" w:rsidR="00242EBA" w:rsidRPr="00B531E6" w:rsidRDefault="00242EBA" w:rsidP="00242EBA">
                  <w:pPr>
                    <w:rPr>
                      <w:lang w:val="en-GB" w:eastAsia="en-US"/>
                    </w:rPr>
                  </w:pPr>
                  <w:proofErr w:type="spellStart"/>
                  <w:r w:rsidRPr="00B531E6">
                    <w:rPr>
                      <w:lang w:val="en-GB" w:eastAsia="en-US"/>
                    </w:rPr>
                    <w:t>SynRM</w:t>
                  </w:r>
                  <w:proofErr w:type="spellEnd"/>
                  <w:r w:rsidRPr="00B531E6">
                    <w:rPr>
                      <w:lang w:val="en-GB" w:eastAsia="en-US"/>
                    </w:rPr>
                    <w:t xml:space="preserve"> (synchronous reluctance motor), </w:t>
                  </w:r>
                  <w:proofErr w:type="spellStart"/>
                  <w:r w:rsidRPr="00B531E6">
                    <w:rPr>
                      <w:lang w:val="en-GB" w:eastAsia="en-US"/>
                    </w:rPr>
                    <w:t>arba</w:t>
                  </w:r>
                  <w:proofErr w:type="spellEnd"/>
                  <w:r w:rsidRPr="00B531E6">
                    <w:rPr>
                      <w:lang w:val="en-GB" w:eastAsia="en-US"/>
                    </w:rPr>
                    <w:t xml:space="preserve"> PM (Permanent Magnet).</w:t>
                  </w:r>
                </w:p>
              </w:tc>
            </w:tr>
            <w:tr w:rsidR="00242EBA" w:rsidRPr="00BA23C0" w14:paraId="29E07740" w14:textId="77777777" w:rsidTr="00242EBA">
              <w:trPr>
                <w:trHeight w:val="423"/>
              </w:trPr>
              <w:tc>
                <w:tcPr>
                  <w:tcW w:w="805" w:type="dxa"/>
                </w:tcPr>
                <w:p w14:paraId="21A1490F" w14:textId="77777777" w:rsidR="00242EBA" w:rsidRPr="00BA23C0" w:rsidRDefault="00242EBA" w:rsidP="00242EBA">
                  <w:pPr>
                    <w:rPr>
                      <w:lang w:eastAsia="en-US"/>
                    </w:rPr>
                  </w:pPr>
                  <w:r w:rsidRPr="00BA23C0">
                    <w:rPr>
                      <w:lang w:eastAsia="en-US"/>
                    </w:rPr>
                    <w:t>2.</w:t>
                  </w:r>
                </w:p>
              </w:tc>
              <w:tc>
                <w:tcPr>
                  <w:tcW w:w="2907" w:type="dxa"/>
                </w:tcPr>
                <w:p w14:paraId="437C8E1B" w14:textId="77777777" w:rsidR="00242EBA" w:rsidRPr="00BA23C0" w:rsidRDefault="00242EBA" w:rsidP="00242EBA">
                  <w:pPr>
                    <w:rPr>
                      <w:lang w:eastAsia="en-US"/>
                    </w:rPr>
                  </w:pPr>
                  <w:r w:rsidRPr="00BA23C0">
                    <w:rPr>
                      <w:lang w:eastAsia="en-US"/>
                    </w:rPr>
                    <w:t xml:space="preserve">Variklio efektyvumo klasė (pagal </w:t>
                  </w:r>
                  <w:r w:rsidRPr="00BA23C0">
                    <w:rPr>
                      <w:lang w:val="en-US" w:eastAsia="en-US"/>
                    </w:rPr>
                    <w:t>IEC TS 60034-30-2)</w:t>
                  </w:r>
                </w:p>
              </w:tc>
              <w:tc>
                <w:tcPr>
                  <w:tcW w:w="3261" w:type="dxa"/>
                </w:tcPr>
                <w:p w14:paraId="1C646A7E" w14:textId="77777777" w:rsidR="00242EBA" w:rsidRPr="00BA23C0" w:rsidRDefault="00242EBA" w:rsidP="00242EBA">
                  <w:pPr>
                    <w:rPr>
                      <w:lang w:eastAsia="en-US"/>
                    </w:rPr>
                  </w:pPr>
                  <w:r w:rsidRPr="00BA23C0">
                    <w:rPr>
                      <w:lang w:eastAsia="en-US"/>
                    </w:rPr>
                    <w:t>IE5</w:t>
                  </w:r>
                </w:p>
              </w:tc>
            </w:tr>
            <w:tr w:rsidR="00242EBA" w:rsidRPr="00BA23C0" w14:paraId="7450DCA1" w14:textId="77777777" w:rsidTr="00242EBA">
              <w:trPr>
                <w:trHeight w:val="208"/>
              </w:trPr>
              <w:tc>
                <w:tcPr>
                  <w:tcW w:w="805" w:type="dxa"/>
                </w:tcPr>
                <w:p w14:paraId="234B9769" w14:textId="77777777" w:rsidR="00242EBA" w:rsidRPr="00BA23C0" w:rsidRDefault="00242EBA" w:rsidP="00242EBA">
                  <w:pPr>
                    <w:rPr>
                      <w:lang w:eastAsia="en-US"/>
                    </w:rPr>
                  </w:pPr>
                  <w:r w:rsidRPr="00BA23C0">
                    <w:rPr>
                      <w:lang w:eastAsia="en-US"/>
                    </w:rPr>
                    <w:t>3.</w:t>
                  </w:r>
                </w:p>
              </w:tc>
              <w:tc>
                <w:tcPr>
                  <w:tcW w:w="2907" w:type="dxa"/>
                </w:tcPr>
                <w:p w14:paraId="25FC63B9" w14:textId="77777777" w:rsidR="00242EBA" w:rsidRPr="00BA23C0" w:rsidRDefault="00242EBA" w:rsidP="00242EBA">
                  <w:pPr>
                    <w:rPr>
                      <w:lang w:eastAsia="en-US"/>
                    </w:rPr>
                  </w:pPr>
                  <w:r w:rsidRPr="00BA23C0">
                    <w:rPr>
                      <w:lang w:eastAsia="en-US"/>
                    </w:rPr>
                    <w:t>Variklio efektyvumas</w:t>
                  </w:r>
                </w:p>
              </w:tc>
              <w:tc>
                <w:tcPr>
                  <w:tcW w:w="3261" w:type="dxa"/>
                </w:tcPr>
                <w:p w14:paraId="5E8A7C1C" w14:textId="77777777" w:rsidR="00242EBA" w:rsidRPr="00BA23C0" w:rsidRDefault="00242EBA" w:rsidP="00242EBA">
                  <w:pPr>
                    <w:rPr>
                      <w:lang w:eastAsia="en-US"/>
                    </w:rPr>
                  </w:pPr>
                  <w:r w:rsidRPr="00BA23C0">
                    <w:rPr>
                      <w:lang w:eastAsia="en-US"/>
                    </w:rPr>
                    <w:t>Ne mažiau 95%</w:t>
                  </w:r>
                </w:p>
              </w:tc>
            </w:tr>
            <w:tr w:rsidR="00242EBA" w:rsidRPr="00BA23C0" w14:paraId="3C540F25" w14:textId="77777777" w:rsidTr="00242EBA">
              <w:trPr>
                <w:trHeight w:val="208"/>
              </w:trPr>
              <w:tc>
                <w:tcPr>
                  <w:tcW w:w="805" w:type="dxa"/>
                </w:tcPr>
                <w:p w14:paraId="5D2D081F" w14:textId="77777777" w:rsidR="00242EBA" w:rsidRPr="00BA23C0" w:rsidRDefault="00242EBA" w:rsidP="00242EBA">
                  <w:pPr>
                    <w:rPr>
                      <w:lang w:eastAsia="en-US"/>
                    </w:rPr>
                  </w:pPr>
                  <w:r w:rsidRPr="00BA23C0">
                    <w:rPr>
                      <w:lang w:eastAsia="en-US"/>
                    </w:rPr>
                    <w:t>4.</w:t>
                  </w:r>
                </w:p>
              </w:tc>
              <w:tc>
                <w:tcPr>
                  <w:tcW w:w="2907" w:type="dxa"/>
                </w:tcPr>
                <w:p w14:paraId="239D72F1" w14:textId="77777777" w:rsidR="00242EBA" w:rsidRPr="00BA23C0" w:rsidRDefault="00242EBA" w:rsidP="00242EBA">
                  <w:pPr>
                    <w:rPr>
                      <w:lang w:eastAsia="en-US"/>
                    </w:rPr>
                  </w:pPr>
                  <w:r w:rsidRPr="00BA23C0">
                    <w:rPr>
                      <w:lang w:eastAsia="en-US"/>
                    </w:rPr>
                    <w:t>Variklio nominalus apsukų skaičius</w:t>
                  </w:r>
                </w:p>
              </w:tc>
              <w:tc>
                <w:tcPr>
                  <w:tcW w:w="3261" w:type="dxa"/>
                </w:tcPr>
                <w:p w14:paraId="6A4F4DAE" w14:textId="77777777" w:rsidR="00242EBA" w:rsidRPr="00BA23C0" w:rsidRDefault="00242EBA" w:rsidP="00242EBA">
                  <w:pPr>
                    <w:rPr>
                      <w:lang w:eastAsia="en-US"/>
                    </w:rPr>
                  </w:pPr>
                  <w:r w:rsidRPr="00BA23C0">
                    <w:rPr>
                      <w:lang w:eastAsia="en-US"/>
                    </w:rPr>
                    <w:t xml:space="preserve">3000 </w:t>
                  </w:r>
                  <w:proofErr w:type="spellStart"/>
                  <w:r w:rsidRPr="00BA23C0">
                    <w:rPr>
                      <w:lang w:eastAsia="en-US"/>
                    </w:rPr>
                    <w:t>aps</w:t>
                  </w:r>
                  <w:proofErr w:type="spellEnd"/>
                  <w:r w:rsidRPr="00BA23C0">
                    <w:rPr>
                      <w:lang w:eastAsia="en-US"/>
                    </w:rPr>
                    <w:t>/ min</w:t>
                  </w:r>
                </w:p>
              </w:tc>
            </w:tr>
            <w:tr w:rsidR="00242EBA" w:rsidRPr="00BA23C0" w14:paraId="1434E25B" w14:textId="77777777" w:rsidTr="00242EBA">
              <w:trPr>
                <w:trHeight w:val="208"/>
              </w:trPr>
              <w:tc>
                <w:tcPr>
                  <w:tcW w:w="805" w:type="dxa"/>
                </w:tcPr>
                <w:p w14:paraId="7FD5DD5F" w14:textId="77777777" w:rsidR="00242EBA" w:rsidRPr="00BA23C0" w:rsidRDefault="00242EBA" w:rsidP="00242EBA">
                  <w:pPr>
                    <w:rPr>
                      <w:lang w:eastAsia="en-US"/>
                    </w:rPr>
                  </w:pPr>
                  <w:r w:rsidRPr="00BA23C0">
                    <w:rPr>
                      <w:lang w:eastAsia="en-US"/>
                    </w:rPr>
                    <w:t>5.</w:t>
                  </w:r>
                </w:p>
              </w:tc>
              <w:tc>
                <w:tcPr>
                  <w:tcW w:w="2907" w:type="dxa"/>
                </w:tcPr>
                <w:p w14:paraId="4A9A8B09" w14:textId="77777777" w:rsidR="00242EBA" w:rsidRPr="00BA23C0" w:rsidRDefault="00242EBA" w:rsidP="00242EBA">
                  <w:pPr>
                    <w:rPr>
                      <w:lang w:eastAsia="en-US"/>
                    </w:rPr>
                  </w:pPr>
                  <w:r w:rsidRPr="00BA23C0">
                    <w:rPr>
                      <w:lang w:eastAsia="en-US"/>
                    </w:rPr>
                    <w:t xml:space="preserve">Variklio nominali išėjimo galia </w:t>
                  </w:r>
                </w:p>
              </w:tc>
              <w:tc>
                <w:tcPr>
                  <w:tcW w:w="3261" w:type="dxa"/>
                </w:tcPr>
                <w:p w14:paraId="25D4A61F" w14:textId="77777777" w:rsidR="00242EBA" w:rsidRPr="00BA23C0" w:rsidRDefault="00242EBA" w:rsidP="00242EBA">
                  <w:pPr>
                    <w:rPr>
                      <w:lang w:eastAsia="en-US"/>
                    </w:rPr>
                  </w:pPr>
                  <w:r w:rsidRPr="00BA23C0">
                    <w:rPr>
                      <w:lang w:eastAsia="en-US"/>
                    </w:rPr>
                    <w:t xml:space="preserve">22 kW </w:t>
                  </w:r>
                </w:p>
              </w:tc>
            </w:tr>
            <w:tr w:rsidR="00242EBA" w:rsidRPr="00BA23C0" w14:paraId="378D5A02" w14:textId="77777777" w:rsidTr="00242EBA">
              <w:trPr>
                <w:trHeight w:val="214"/>
              </w:trPr>
              <w:tc>
                <w:tcPr>
                  <w:tcW w:w="805" w:type="dxa"/>
                </w:tcPr>
                <w:p w14:paraId="4BDC75B4" w14:textId="77777777" w:rsidR="00242EBA" w:rsidRPr="00BA23C0" w:rsidRDefault="00242EBA" w:rsidP="00242EBA">
                  <w:pPr>
                    <w:rPr>
                      <w:lang w:eastAsia="en-US"/>
                    </w:rPr>
                  </w:pPr>
                  <w:r w:rsidRPr="00BA23C0">
                    <w:rPr>
                      <w:lang w:eastAsia="en-US"/>
                    </w:rPr>
                    <w:t>6.</w:t>
                  </w:r>
                </w:p>
              </w:tc>
              <w:tc>
                <w:tcPr>
                  <w:tcW w:w="2907" w:type="dxa"/>
                </w:tcPr>
                <w:p w14:paraId="639C6084" w14:textId="77777777" w:rsidR="00242EBA" w:rsidRPr="00BA23C0" w:rsidRDefault="00242EBA" w:rsidP="00242EBA">
                  <w:pPr>
                    <w:rPr>
                      <w:lang w:eastAsia="en-US"/>
                    </w:rPr>
                  </w:pPr>
                  <w:r w:rsidRPr="00BA23C0">
                    <w:rPr>
                      <w:lang w:eastAsia="en-US"/>
                    </w:rPr>
                    <w:t>Nominali variklio įtampa</w:t>
                  </w:r>
                </w:p>
              </w:tc>
              <w:tc>
                <w:tcPr>
                  <w:tcW w:w="3261" w:type="dxa"/>
                </w:tcPr>
                <w:p w14:paraId="012F97E6" w14:textId="77777777" w:rsidR="00242EBA" w:rsidRPr="00BA23C0" w:rsidRDefault="00242EBA" w:rsidP="00242EBA">
                  <w:pPr>
                    <w:rPr>
                      <w:lang w:eastAsia="en-US"/>
                    </w:rPr>
                  </w:pPr>
                  <w:r w:rsidRPr="00BA23C0">
                    <w:rPr>
                      <w:lang w:eastAsia="en-US"/>
                    </w:rPr>
                    <w:t>400 VAC</w:t>
                  </w:r>
                </w:p>
              </w:tc>
            </w:tr>
            <w:tr w:rsidR="00242EBA" w:rsidRPr="00BA23C0" w14:paraId="3E8B131E" w14:textId="77777777" w:rsidTr="00242EBA">
              <w:trPr>
                <w:trHeight w:val="319"/>
              </w:trPr>
              <w:tc>
                <w:tcPr>
                  <w:tcW w:w="805" w:type="dxa"/>
                </w:tcPr>
                <w:p w14:paraId="44C2D3E2" w14:textId="77777777" w:rsidR="00242EBA" w:rsidRPr="00BA23C0" w:rsidRDefault="00242EBA" w:rsidP="00242EBA">
                  <w:pPr>
                    <w:rPr>
                      <w:lang w:eastAsia="en-US"/>
                    </w:rPr>
                  </w:pPr>
                  <w:r w:rsidRPr="00BA23C0">
                    <w:rPr>
                      <w:lang w:eastAsia="en-US"/>
                    </w:rPr>
                    <w:t>7.</w:t>
                  </w:r>
                </w:p>
              </w:tc>
              <w:tc>
                <w:tcPr>
                  <w:tcW w:w="2907" w:type="dxa"/>
                </w:tcPr>
                <w:p w14:paraId="01475C79" w14:textId="77777777" w:rsidR="00242EBA" w:rsidRPr="00BA23C0" w:rsidRDefault="00242EBA" w:rsidP="00242EBA">
                  <w:pPr>
                    <w:rPr>
                      <w:lang w:eastAsia="en-US"/>
                    </w:rPr>
                  </w:pPr>
                  <w:r w:rsidRPr="00BA23C0">
                    <w:rPr>
                      <w:lang w:eastAsia="en-US"/>
                    </w:rPr>
                    <w:t>Statoriaus apvijų temperatūrinė apsauga</w:t>
                  </w:r>
                </w:p>
              </w:tc>
              <w:tc>
                <w:tcPr>
                  <w:tcW w:w="3261" w:type="dxa"/>
                </w:tcPr>
                <w:p w14:paraId="29B3397E" w14:textId="77777777" w:rsidR="00242EBA" w:rsidRPr="00BA23C0" w:rsidRDefault="00242EBA" w:rsidP="00242EBA">
                  <w:pPr>
                    <w:rPr>
                      <w:lang w:eastAsia="en-US"/>
                    </w:rPr>
                  </w:pPr>
                  <w:r w:rsidRPr="00BA23C0">
                    <w:rPr>
                      <w:lang w:eastAsia="en-US"/>
                    </w:rPr>
                    <w:t>3 PTC</w:t>
                  </w:r>
                </w:p>
              </w:tc>
            </w:tr>
            <w:tr w:rsidR="00242EBA" w:rsidRPr="00BA23C0" w14:paraId="5BC3063F" w14:textId="77777777" w:rsidTr="00242EBA">
              <w:trPr>
                <w:trHeight w:val="208"/>
              </w:trPr>
              <w:tc>
                <w:tcPr>
                  <w:tcW w:w="805" w:type="dxa"/>
                </w:tcPr>
                <w:p w14:paraId="78694175" w14:textId="77777777" w:rsidR="00242EBA" w:rsidRPr="00BA23C0" w:rsidRDefault="00242EBA" w:rsidP="00242EBA">
                  <w:pPr>
                    <w:rPr>
                      <w:lang w:eastAsia="en-US"/>
                    </w:rPr>
                  </w:pPr>
                  <w:r w:rsidRPr="00BA23C0">
                    <w:rPr>
                      <w:lang w:eastAsia="en-US"/>
                    </w:rPr>
                    <w:t>8.</w:t>
                  </w:r>
                </w:p>
              </w:tc>
              <w:tc>
                <w:tcPr>
                  <w:tcW w:w="2907" w:type="dxa"/>
                </w:tcPr>
                <w:p w14:paraId="7901245B" w14:textId="77777777" w:rsidR="00242EBA" w:rsidRPr="00BA23C0" w:rsidRDefault="00242EBA" w:rsidP="00242EBA">
                  <w:pPr>
                    <w:rPr>
                      <w:lang w:eastAsia="en-US"/>
                    </w:rPr>
                  </w:pPr>
                  <w:r w:rsidRPr="00BA23C0">
                    <w:rPr>
                      <w:lang w:eastAsia="en-US"/>
                    </w:rPr>
                    <w:t>Variklio aušinimas</w:t>
                  </w:r>
                </w:p>
              </w:tc>
              <w:tc>
                <w:tcPr>
                  <w:tcW w:w="3261" w:type="dxa"/>
                </w:tcPr>
                <w:p w14:paraId="3BDCA4D4" w14:textId="77777777" w:rsidR="00242EBA" w:rsidRPr="00BA23C0" w:rsidRDefault="00242EBA" w:rsidP="00242EBA">
                  <w:pPr>
                    <w:rPr>
                      <w:lang w:eastAsia="en-US"/>
                    </w:rPr>
                  </w:pPr>
                  <w:r w:rsidRPr="00BA23C0">
                    <w:rPr>
                      <w:lang w:eastAsia="en-US"/>
                    </w:rPr>
                    <w:t>Savaiminis aušinimas</w:t>
                  </w:r>
                </w:p>
              </w:tc>
            </w:tr>
            <w:tr w:rsidR="00242EBA" w:rsidRPr="00BA23C0" w14:paraId="6C4DC2B2" w14:textId="77777777" w:rsidTr="009F1FD5">
              <w:trPr>
                <w:trHeight w:val="214"/>
              </w:trPr>
              <w:tc>
                <w:tcPr>
                  <w:tcW w:w="805" w:type="dxa"/>
                  <w:shd w:val="clear" w:color="auto" w:fill="F2F2F2" w:themeFill="background1" w:themeFillShade="F2"/>
                </w:tcPr>
                <w:p w14:paraId="6558A71F" w14:textId="6379166B" w:rsidR="00242EBA" w:rsidRPr="00BA23C0" w:rsidRDefault="00242EBA" w:rsidP="00242EBA">
                  <w:r w:rsidRPr="00BA23C0">
                    <w:rPr>
                      <w:lang w:eastAsia="en-US"/>
                    </w:rPr>
                    <w:lastRenderedPageBreak/>
                    <w:t>Eil.</w:t>
                  </w:r>
                  <w:r>
                    <w:rPr>
                      <w:lang w:eastAsia="en-US"/>
                    </w:rPr>
                    <w:t xml:space="preserve"> </w:t>
                  </w:r>
                  <w:r w:rsidRPr="00BA23C0">
                    <w:rPr>
                      <w:lang w:eastAsia="en-US"/>
                    </w:rPr>
                    <w:t>Nr.</w:t>
                  </w:r>
                </w:p>
              </w:tc>
              <w:tc>
                <w:tcPr>
                  <w:tcW w:w="2907" w:type="dxa"/>
                  <w:shd w:val="clear" w:color="auto" w:fill="F2F2F2" w:themeFill="background1" w:themeFillShade="F2"/>
                </w:tcPr>
                <w:p w14:paraId="15104E25" w14:textId="375DE043" w:rsidR="00242EBA" w:rsidRPr="00BA23C0" w:rsidRDefault="00242EBA" w:rsidP="00242EBA">
                  <w:r w:rsidRPr="00BA23C0">
                    <w:rPr>
                      <w:lang w:eastAsia="en-US"/>
                    </w:rPr>
                    <w:t>Parametras</w:t>
                  </w:r>
                </w:p>
              </w:tc>
              <w:tc>
                <w:tcPr>
                  <w:tcW w:w="3261" w:type="dxa"/>
                  <w:shd w:val="clear" w:color="auto" w:fill="F2F2F2" w:themeFill="background1" w:themeFillShade="F2"/>
                </w:tcPr>
                <w:p w14:paraId="2D929AEA" w14:textId="27713891" w:rsidR="00242EBA" w:rsidRPr="00BA23C0" w:rsidRDefault="00242EBA" w:rsidP="00242EBA">
                  <w:r w:rsidRPr="00BA23C0">
                    <w:rPr>
                      <w:lang w:eastAsia="en-US"/>
                    </w:rPr>
                    <w:t>Reikalaujama reikšmė</w:t>
                  </w:r>
                </w:p>
              </w:tc>
            </w:tr>
            <w:tr w:rsidR="00242EBA" w:rsidRPr="00BA23C0" w14:paraId="161D77FA" w14:textId="77777777" w:rsidTr="00242EBA">
              <w:trPr>
                <w:trHeight w:val="214"/>
              </w:trPr>
              <w:tc>
                <w:tcPr>
                  <w:tcW w:w="805" w:type="dxa"/>
                </w:tcPr>
                <w:p w14:paraId="63D37FEB" w14:textId="77777777" w:rsidR="00242EBA" w:rsidRPr="00BA23C0" w:rsidRDefault="00242EBA" w:rsidP="00242EBA">
                  <w:pPr>
                    <w:rPr>
                      <w:lang w:eastAsia="en-US"/>
                    </w:rPr>
                  </w:pPr>
                  <w:r w:rsidRPr="00BA23C0">
                    <w:rPr>
                      <w:lang w:eastAsia="en-US"/>
                    </w:rPr>
                    <w:t>9.</w:t>
                  </w:r>
                </w:p>
              </w:tc>
              <w:tc>
                <w:tcPr>
                  <w:tcW w:w="2907" w:type="dxa"/>
                </w:tcPr>
                <w:p w14:paraId="43DF3CD4" w14:textId="77777777" w:rsidR="00242EBA" w:rsidRPr="00BA23C0" w:rsidRDefault="00242EBA" w:rsidP="00242EBA">
                  <w:pPr>
                    <w:rPr>
                      <w:lang w:eastAsia="en-US"/>
                    </w:rPr>
                  </w:pPr>
                  <w:r w:rsidRPr="00BA23C0">
                    <w:rPr>
                      <w:lang w:eastAsia="en-US"/>
                    </w:rPr>
                    <w:t>Korpuso dydis (</w:t>
                  </w:r>
                  <w:proofErr w:type="spellStart"/>
                  <w:r w:rsidRPr="00BA23C0">
                    <w:rPr>
                      <w:lang w:eastAsia="en-US"/>
                    </w:rPr>
                    <w:t>Frame</w:t>
                  </w:r>
                  <w:proofErr w:type="spellEnd"/>
                  <w:r w:rsidRPr="00BA23C0">
                    <w:rPr>
                      <w:lang w:eastAsia="en-US"/>
                    </w:rPr>
                    <w:t xml:space="preserve"> </w:t>
                  </w:r>
                  <w:proofErr w:type="spellStart"/>
                  <w:r w:rsidRPr="00BA23C0">
                    <w:rPr>
                      <w:lang w:eastAsia="en-US"/>
                    </w:rPr>
                    <w:t>size</w:t>
                  </w:r>
                  <w:proofErr w:type="spellEnd"/>
                  <w:r w:rsidRPr="00BA23C0">
                    <w:rPr>
                      <w:lang w:eastAsia="en-US"/>
                    </w:rPr>
                    <w:t>)</w:t>
                  </w:r>
                </w:p>
              </w:tc>
              <w:tc>
                <w:tcPr>
                  <w:tcW w:w="3261" w:type="dxa"/>
                </w:tcPr>
                <w:p w14:paraId="662D5E6A" w14:textId="77777777" w:rsidR="00242EBA" w:rsidRPr="00BA23C0" w:rsidRDefault="00242EBA" w:rsidP="00242EBA">
                  <w:pPr>
                    <w:rPr>
                      <w:lang w:eastAsia="en-US"/>
                    </w:rPr>
                  </w:pPr>
                  <w:r w:rsidRPr="00BA23C0">
                    <w:rPr>
                      <w:lang w:eastAsia="en-US"/>
                    </w:rPr>
                    <w:t>180</w:t>
                  </w:r>
                </w:p>
              </w:tc>
            </w:tr>
            <w:tr w:rsidR="00242EBA" w:rsidRPr="00BA23C0" w14:paraId="1A9A3C82" w14:textId="77777777" w:rsidTr="00242EBA">
              <w:trPr>
                <w:trHeight w:val="104"/>
              </w:trPr>
              <w:tc>
                <w:tcPr>
                  <w:tcW w:w="805" w:type="dxa"/>
                </w:tcPr>
                <w:p w14:paraId="0390684C" w14:textId="77777777" w:rsidR="00242EBA" w:rsidRPr="00BA23C0" w:rsidRDefault="00242EBA" w:rsidP="00242EBA">
                  <w:pPr>
                    <w:rPr>
                      <w:lang w:eastAsia="en-US"/>
                    </w:rPr>
                  </w:pPr>
                  <w:r w:rsidRPr="00BA23C0">
                    <w:rPr>
                      <w:lang w:eastAsia="en-US"/>
                    </w:rPr>
                    <w:t>10.</w:t>
                  </w:r>
                </w:p>
              </w:tc>
              <w:tc>
                <w:tcPr>
                  <w:tcW w:w="2907" w:type="dxa"/>
                </w:tcPr>
                <w:p w14:paraId="55FDE11B" w14:textId="77777777" w:rsidR="00242EBA" w:rsidRPr="00BA23C0" w:rsidRDefault="00242EBA" w:rsidP="00242EBA">
                  <w:pPr>
                    <w:rPr>
                      <w:lang w:eastAsia="en-US"/>
                    </w:rPr>
                  </w:pPr>
                  <w:r w:rsidRPr="00BA23C0">
                    <w:rPr>
                      <w:lang w:eastAsia="en-US"/>
                    </w:rPr>
                    <w:t>Darbinė padėtis</w:t>
                  </w:r>
                </w:p>
              </w:tc>
              <w:tc>
                <w:tcPr>
                  <w:tcW w:w="3261" w:type="dxa"/>
                </w:tcPr>
                <w:p w14:paraId="07B1BD2D" w14:textId="77777777" w:rsidR="00242EBA" w:rsidRPr="00BA23C0" w:rsidRDefault="00242EBA" w:rsidP="00242EBA">
                  <w:pPr>
                    <w:rPr>
                      <w:lang w:eastAsia="en-US"/>
                    </w:rPr>
                  </w:pPr>
                  <w:r w:rsidRPr="00BA23C0">
                    <w:rPr>
                      <w:lang w:eastAsia="en-US"/>
                    </w:rPr>
                    <w:t>Horizontali</w:t>
                  </w:r>
                </w:p>
              </w:tc>
            </w:tr>
            <w:tr w:rsidR="00242EBA" w:rsidRPr="00BA23C0" w14:paraId="0160DDCE" w14:textId="77777777" w:rsidTr="00242EBA">
              <w:trPr>
                <w:trHeight w:val="208"/>
              </w:trPr>
              <w:tc>
                <w:tcPr>
                  <w:tcW w:w="805" w:type="dxa"/>
                </w:tcPr>
                <w:p w14:paraId="2A1000A0" w14:textId="77777777" w:rsidR="00242EBA" w:rsidRPr="00BA23C0" w:rsidRDefault="00242EBA" w:rsidP="00242EBA">
                  <w:pPr>
                    <w:rPr>
                      <w:lang w:eastAsia="en-US"/>
                    </w:rPr>
                  </w:pPr>
                  <w:r w:rsidRPr="00BA23C0">
                    <w:rPr>
                      <w:lang w:eastAsia="en-US"/>
                    </w:rPr>
                    <w:t>11.</w:t>
                  </w:r>
                </w:p>
              </w:tc>
              <w:tc>
                <w:tcPr>
                  <w:tcW w:w="2907" w:type="dxa"/>
                </w:tcPr>
                <w:p w14:paraId="42F4B2D9" w14:textId="77777777" w:rsidR="00242EBA" w:rsidRPr="00BA23C0" w:rsidRDefault="00242EBA" w:rsidP="00242EBA">
                  <w:pPr>
                    <w:rPr>
                      <w:lang w:eastAsia="en-US"/>
                    </w:rPr>
                  </w:pPr>
                  <w:r w:rsidRPr="00BA23C0">
                    <w:rPr>
                      <w:lang w:eastAsia="en-US"/>
                    </w:rPr>
                    <w:t>Variklio tvirtinimo vieta</w:t>
                  </w:r>
                </w:p>
              </w:tc>
              <w:tc>
                <w:tcPr>
                  <w:tcW w:w="3261" w:type="dxa"/>
                </w:tcPr>
                <w:p w14:paraId="407DF591" w14:textId="77777777" w:rsidR="00242EBA" w:rsidRPr="00BA23C0" w:rsidRDefault="00242EBA" w:rsidP="00242EBA">
                  <w:pPr>
                    <w:rPr>
                      <w:lang w:eastAsia="en-US"/>
                    </w:rPr>
                  </w:pPr>
                  <w:r w:rsidRPr="00BA23C0">
                    <w:rPr>
                      <w:lang w:eastAsia="en-US"/>
                    </w:rPr>
                    <w:t xml:space="preserve">Apačioje (B3 </w:t>
                  </w:r>
                  <w:proofErr w:type="spellStart"/>
                  <w:r w:rsidRPr="00BA23C0">
                    <w:rPr>
                      <w:lang w:eastAsia="en-US"/>
                    </w:rPr>
                    <w:t>with</w:t>
                  </w:r>
                  <w:proofErr w:type="spellEnd"/>
                  <w:r w:rsidRPr="00BA23C0">
                    <w:rPr>
                      <w:lang w:eastAsia="en-US"/>
                    </w:rPr>
                    <w:t xml:space="preserve"> </w:t>
                  </w:r>
                  <w:proofErr w:type="spellStart"/>
                  <w:r w:rsidRPr="00BA23C0">
                    <w:rPr>
                      <w:lang w:eastAsia="en-US"/>
                    </w:rPr>
                    <w:t>feet</w:t>
                  </w:r>
                  <w:proofErr w:type="spellEnd"/>
                  <w:r w:rsidRPr="00BA23C0">
                    <w:rPr>
                      <w:lang w:eastAsia="en-US"/>
                    </w:rPr>
                    <w:t>)</w:t>
                  </w:r>
                </w:p>
              </w:tc>
            </w:tr>
            <w:tr w:rsidR="00242EBA" w:rsidRPr="00BA23C0" w14:paraId="7CB54B27" w14:textId="77777777" w:rsidTr="00242EBA">
              <w:trPr>
                <w:trHeight w:val="214"/>
              </w:trPr>
              <w:tc>
                <w:tcPr>
                  <w:tcW w:w="805" w:type="dxa"/>
                </w:tcPr>
                <w:p w14:paraId="7C29E340" w14:textId="77777777" w:rsidR="00242EBA" w:rsidRPr="00BA23C0" w:rsidRDefault="00242EBA" w:rsidP="00242EBA">
                  <w:pPr>
                    <w:rPr>
                      <w:lang w:eastAsia="en-US"/>
                    </w:rPr>
                  </w:pPr>
                  <w:r w:rsidRPr="00BA23C0">
                    <w:rPr>
                      <w:lang w:eastAsia="en-US"/>
                    </w:rPr>
                    <w:t>12.</w:t>
                  </w:r>
                </w:p>
              </w:tc>
              <w:tc>
                <w:tcPr>
                  <w:tcW w:w="2907" w:type="dxa"/>
                </w:tcPr>
                <w:p w14:paraId="6E001006" w14:textId="77777777" w:rsidR="00242EBA" w:rsidRPr="00BA23C0" w:rsidRDefault="00242EBA" w:rsidP="00242EBA">
                  <w:pPr>
                    <w:rPr>
                      <w:lang w:eastAsia="en-US"/>
                    </w:rPr>
                  </w:pPr>
                  <w:r w:rsidRPr="00BA23C0">
                    <w:rPr>
                      <w:lang w:eastAsia="en-US"/>
                    </w:rPr>
                    <w:t>Prijungimo gnybtų dėžės padėtis</w:t>
                  </w:r>
                </w:p>
              </w:tc>
              <w:tc>
                <w:tcPr>
                  <w:tcW w:w="3261" w:type="dxa"/>
                </w:tcPr>
                <w:p w14:paraId="1373B2A3" w14:textId="77777777" w:rsidR="00242EBA" w:rsidRPr="00BA23C0" w:rsidRDefault="00242EBA" w:rsidP="00242EBA">
                  <w:pPr>
                    <w:rPr>
                      <w:lang w:eastAsia="en-US"/>
                    </w:rPr>
                  </w:pPr>
                  <w:r w:rsidRPr="00BA23C0">
                    <w:rPr>
                      <w:lang w:eastAsia="en-US"/>
                    </w:rPr>
                    <w:t>Viršuje</w:t>
                  </w:r>
                </w:p>
              </w:tc>
            </w:tr>
            <w:tr w:rsidR="00242EBA" w:rsidRPr="00BA23C0" w14:paraId="600D6B63" w14:textId="77777777" w:rsidTr="00242EBA">
              <w:trPr>
                <w:trHeight w:val="208"/>
              </w:trPr>
              <w:tc>
                <w:tcPr>
                  <w:tcW w:w="805" w:type="dxa"/>
                </w:tcPr>
                <w:p w14:paraId="52111B44" w14:textId="77777777" w:rsidR="00242EBA" w:rsidRPr="00BA23C0" w:rsidRDefault="00242EBA" w:rsidP="00242EBA">
                  <w:pPr>
                    <w:rPr>
                      <w:lang w:eastAsia="en-US"/>
                    </w:rPr>
                  </w:pPr>
                  <w:r w:rsidRPr="00BA23C0">
                    <w:rPr>
                      <w:lang w:eastAsia="en-US"/>
                    </w:rPr>
                    <w:t>13.</w:t>
                  </w:r>
                </w:p>
              </w:tc>
              <w:tc>
                <w:tcPr>
                  <w:tcW w:w="2907" w:type="dxa"/>
                </w:tcPr>
                <w:p w14:paraId="754FE288" w14:textId="77777777" w:rsidR="00242EBA" w:rsidRPr="00BA23C0" w:rsidRDefault="00242EBA" w:rsidP="00242EBA">
                  <w:pPr>
                    <w:rPr>
                      <w:lang w:eastAsia="en-US"/>
                    </w:rPr>
                  </w:pPr>
                  <w:r w:rsidRPr="00BA23C0">
                    <w:rPr>
                      <w:lang w:eastAsia="en-US"/>
                    </w:rPr>
                    <w:t>Statoriaus apvijų medžiaga</w:t>
                  </w:r>
                </w:p>
              </w:tc>
              <w:tc>
                <w:tcPr>
                  <w:tcW w:w="3261" w:type="dxa"/>
                </w:tcPr>
                <w:p w14:paraId="14B26BA7" w14:textId="77777777" w:rsidR="00242EBA" w:rsidRPr="00BA23C0" w:rsidRDefault="00242EBA" w:rsidP="00242EBA">
                  <w:pPr>
                    <w:rPr>
                      <w:lang w:eastAsia="en-US"/>
                    </w:rPr>
                  </w:pPr>
                  <w:r w:rsidRPr="00BA23C0">
                    <w:rPr>
                      <w:lang w:eastAsia="en-US"/>
                    </w:rPr>
                    <w:t>Varis arba lygiavertė</w:t>
                  </w:r>
                </w:p>
              </w:tc>
            </w:tr>
            <w:tr w:rsidR="00242EBA" w:rsidRPr="00BA23C0" w14:paraId="6CD814E3" w14:textId="77777777" w:rsidTr="00242EBA">
              <w:trPr>
                <w:trHeight w:val="214"/>
              </w:trPr>
              <w:tc>
                <w:tcPr>
                  <w:tcW w:w="805" w:type="dxa"/>
                </w:tcPr>
                <w:p w14:paraId="7DDD9E3C" w14:textId="77777777" w:rsidR="00242EBA" w:rsidRPr="00BA23C0" w:rsidRDefault="00242EBA" w:rsidP="00242EBA">
                  <w:pPr>
                    <w:rPr>
                      <w:lang w:eastAsia="en-US"/>
                    </w:rPr>
                  </w:pPr>
                  <w:r w:rsidRPr="00BA23C0">
                    <w:rPr>
                      <w:lang w:eastAsia="en-US"/>
                    </w:rPr>
                    <w:t>14.</w:t>
                  </w:r>
                </w:p>
              </w:tc>
              <w:tc>
                <w:tcPr>
                  <w:tcW w:w="2907" w:type="dxa"/>
                </w:tcPr>
                <w:p w14:paraId="3A0C6BDE" w14:textId="77777777" w:rsidR="00242EBA" w:rsidRPr="00BA23C0" w:rsidRDefault="00242EBA" w:rsidP="00242EBA">
                  <w:pPr>
                    <w:rPr>
                      <w:lang w:eastAsia="en-US"/>
                    </w:rPr>
                  </w:pPr>
                  <w:r w:rsidRPr="00BA23C0">
                    <w:rPr>
                      <w:lang w:eastAsia="en-US"/>
                    </w:rPr>
                    <w:t>Apvijų izoliacijos klasė</w:t>
                  </w:r>
                </w:p>
              </w:tc>
              <w:tc>
                <w:tcPr>
                  <w:tcW w:w="3261" w:type="dxa"/>
                </w:tcPr>
                <w:p w14:paraId="0992F819" w14:textId="77777777" w:rsidR="00242EBA" w:rsidRPr="00BA23C0" w:rsidRDefault="00242EBA" w:rsidP="00242EBA">
                  <w:pPr>
                    <w:rPr>
                      <w:lang w:eastAsia="en-US"/>
                    </w:rPr>
                  </w:pPr>
                  <w:r w:rsidRPr="00BA23C0">
                    <w:rPr>
                      <w:lang w:eastAsia="en-US"/>
                    </w:rPr>
                    <w:t>F</w:t>
                  </w:r>
                </w:p>
              </w:tc>
            </w:tr>
            <w:tr w:rsidR="00242EBA" w:rsidRPr="00BA23C0" w14:paraId="264FE933" w14:textId="77777777" w:rsidTr="00242EBA">
              <w:trPr>
                <w:trHeight w:val="208"/>
              </w:trPr>
              <w:tc>
                <w:tcPr>
                  <w:tcW w:w="805" w:type="dxa"/>
                </w:tcPr>
                <w:p w14:paraId="38A64871" w14:textId="77777777" w:rsidR="00242EBA" w:rsidRPr="00BA23C0" w:rsidRDefault="00242EBA" w:rsidP="00242EBA">
                  <w:pPr>
                    <w:rPr>
                      <w:lang w:eastAsia="en-US"/>
                    </w:rPr>
                  </w:pPr>
                  <w:r w:rsidRPr="00BA23C0">
                    <w:rPr>
                      <w:lang w:eastAsia="en-US"/>
                    </w:rPr>
                    <w:t>15.</w:t>
                  </w:r>
                </w:p>
              </w:tc>
              <w:tc>
                <w:tcPr>
                  <w:tcW w:w="2907" w:type="dxa"/>
                </w:tcPr>
                <w:p w14:paraId="5E35FA2E" w14:textId="77777777" w:rsidR="00242EBA" w:rsidRPr="00BA23C0" w:rsidRDefault="00242EBA" w:rsidP="00242EBA">
                  <w:pPr>
                    <w:rPr>
                      <w:lang w:eastAsia="en-US"/>
                    </w:rPr>
                  </w:pPr>
                  <w:r w:rsidRPr="00BA23C0">
                    <w:rPr>
                      <w:lang w:eastAsia="en-US"/>
                    </w:rPr>
                    <w:t>Apsaugos klasė</w:t>
                  </w:r>
                </w:p>
              </w:tc>
              <w:tc>
                <w:tcPr>
                  <w:tcW w:w="3261" w:type="dxa"/>
                </w:tcPr>
                <w:p w14:paraId="57CB9C76" w14:textId="77777777" w:rsidR="00242EBA" w:rsidRPr="00BA23C0" w:rsidRDefault="00242EBA" w:rsidP="00242EBA">
                  <w:pPr>
                    <w:rPr>
                      <w:lang w:eastAsia="en-US"/>
                    </w:rPr>
                  </w:pPr>
                  <w:r w:rsidRPr="00BA23C0">
                    <w:rPr>
                      <w:lang w:eastAsia="en-US"/>
                    </w:rPr>
                    <w:t>Ne mažesnė už IP 55</w:t>
                  </w:r>
                </w:p>
              </w:tc>
            </w:tr>
          </w:tbl>
          <w:p w14:paraId="0AB6773E" w14:textId="107A696F" w:rsidR="00251E68" w:rsidRPr="00CE2F8E" w:rsidRDefault="00251E68" w:rsidP="00C3550F">
            <w:pPr>
              <w:ind w:left="-106" w:firstLine="106"/>
              <w:jc w:val="both"/>
              <w:rPr>
                <w:color w:val="000000" w:themeColor="text1"/>
                <w:lang w:eastAsia="lt-LT"/>
              </w:rPr>
            </w:pPr>
          </w:p>
        </w:tc>
      </w:tr>
      <w:tr w:rsidR="00251E68" w:rsidRPr="00B25111" w14:paraId="0AB67743" w14:textId="77777777" w:rsidTr="005D4D46">
        <w:trPr>
          <w:trHeight w:val="495"/>
        </w:trPr>
        <w:tc>
          <w:tcPr>
            <w:tcW w:w="639" w:type="dxa"/>
          </w:tcPr>
          <w:p w14:paraId="0AB67740" w14:textId="77777777" w:rsidR="00251E68" w:rsidRPr="00540392" w:rsidRDefault="00251E68" w:rsidP="00251E68">
            <w:pPr>
              <w:pStyle w:val="Sraopastraipa"/>
              <w:numPr>
                <w:ilvl w:val="0"/>
                <w:numId w:val="34"/>
              </w:numPr>
              <w:rPr>
                <w:color w:val="000000" w:themeColor="text1"/>
                <w:lang w:val="lt-LT" w:eastAsia="lt-LT"/>
              </w:rPr>
            </w:pPr>
          </w:p>
        </w:tc>
        <w:tc>
          <w:tcPr>
            <w:tcW w:w="2197" w:type="dxa"/>
          </w:tcPr>
          <w:p w14:paraId="0AB67741" w14:textId="77777777" w:rsidR="00251E68" w:rsidRPr="00F158E9" w:rsidRDefault="00251E68" w:rsidP="00251E68">
            <w:pPr>
              <w:tabs>
                <w:tab w:val="left" w:pos="993"/>
                <w:tab w:val="left" w:pos="5385"/>
              </w:tabs>
              <w:contextualSpacing/>
              <w:jc w:val="both"/>
              <w:rPr>
                <w:lang w:eastAsia="lt-LT"/>
              </w:rPr>
            </w:pPr>
            <w:r>
              <w:rPr>
                <w:lang w:eastAsia="lt-LT"/>
              </w:rPr>
              <w:t>Medžiagų, įrangos transportavimas, laikinas sandėliavimas</w:t>
            </w:r>
          </w:p>
        </w:tc>
        <w:tc>
          <w:tcPr>
            <w:tcW w:w="7088" w:type="dxa"/>
            <w:vAlign w:val="center"/>
          </w:tcPr>
          <w:p w14:paraId="0AB67742" w14:textId="0242D2D7" w:rsidR="00251E68" w:rsidRPr="00251E68" w:rsidRDefault="00E77611" w:rsidP="00251E68">
            <w:pPr>
              <w:jc w:val="both"/>
              <w:rPr>
                <w:i/>
                <w:color w:val="000000" w:themeColor="text1"/>
                <w:lang w:eastAsia="lt-LT"/>
              </w:rPr>
            </w:pPr>
            <w:r>
              <w:rPr>
                <w:color w:val="000000" w:themeColor="text1"/>
                <w:lang w:eastAsia="lt-LT"/>
              </w:rPr>
              <w:t>Visos tiekiamos medžiagos ir įrenginiai turi atitikti Europos Sąjungos ir Lietuvos Respublikos reikalaujamus standartus, technines sąlygas bei turėti gamintojo CE atitikties deklaracijas.</w:t>
            </w:r>
          </w:p>
        </w:tc>
      </w:tr>
      <w:tr w:rsidR="00251E68" w:rsidRPr="00B25111" w14:paraId="0AB67747" w14:textId="77777777" w:rsidTr="005D4D46">
        <w:trPr>
          <w:trHeight w:val="495"/>
        </w:trPr>
        <w:tc>
          <w:tcPr>
            <w:tcW w:w="639" w:type="dxa"/>
          </w:tcPr>
          <w:p w14:paraId="0AB67744" w14:textId="77777777" w:rsidR="00251E68" w:rsidRPr="00540392" w:rsidRDefault="00251E68" w:rsidP="00251E68">
            <w:pPr>
              <w:pStyle w:val="Sraopastraipa"/>
              <w:numPr>
                <w:ilvl w:val="0"/>
                <w:numId w:val="34"/>
              </w:numPr>
              <w:rPr>
                <w:color w:val="000000" w:themeColor="text1"/>
                <w:lang w:val="lt-LT" w:eastAsia="lt-LT"/>
              </w:rPr>
            </w:pPr>
          </w:p>
        </w:tc>
        <w:tc>
          <w:tcPr>
            <w:tcW w:w="2197" w:type="dxa"/>
          </w:tcPr>
          <w:p w14:paraId="0AB67745" w14:textId="77777777" w:rsidR="00251E68" w:rsidRPr="00DA66A6" w:rsidRDefault="00251E68" w:rsidP="00251E68">
            <w:pPr>
              <w:tabs>
                <w:tab w:val="left" w:pos="993"/>
                <w:tab w:val="left" w:pos="5385"/>
              </w:tabs>
              <w:contextualSpacing/>
              <w:jc w:val="both"/>
              <w:rPr>
                <w:lang w:eastAsia="lt-LT"/>
              </w:rPr>
            </w:pPr>
            <w:r>
              <w:rPr>
                <w:lang w:eastAsia="lt-LT"/>
              </w:rPr>
              <w:t>Darbų lokalinių sąmatų sudarymas.</w:t>
            </w:r>
            <w:r w:rsidRPr="0033207A">
              <w:rPr>
                <w:lang w:eastAsia="lt-LT"/>
              </w:rPr>
              <w:t xml:space="preserve"> </w:t>
            </w:r>
          </w:p>
        </w:tc>
        <w:tc>
          <w:tcPr>
            <w:tcW w:w="7088" w:type="dxa"/>
            <w:vAlign w:val="center"/>
          </w:tcPr>
          <w:p w14:paraId="0AB67746" w14:textId="36DD9176" w:rsidR="00251E68" w:rsidRPr="00CE2F8E" w:rsidRDefault="005F0C1D" w:rsidP="00730723">
            <w:pPr>
              <w:jc w:val="both"/>
              <w:rPr>
                <w:color w:val="000000" w:themeColor="text1"/>
                <w:lang w:eastAsia="lt-LT"/>
              </w:rPr>
            </w:pPr>
            <w:r>
              <w:rPr>
                <w:color w:val="000000" w:themeColor="text1"/>
                <w:lang w:eastAsia="lt-LT"/>
              </w:rPr>
              <w:t>Netaikoma.</w:t>
            </w:r>
          </w:p>
        </w:tc>
      </w:tr>
      <w:tr w:rsidR="00251E68" w:rsidRPr="00B25111" w14:paraId="0AB67751" w14:textId="77777777" w:rsidTr="005D4D46">
        <w:trPr>
          <w:trHeight w:val="495"/>
        </w:trPr>
        <w:tc>
          <w:tcPr>
            <w:tcW w:w="639" w:type="dxa"/>
          </w:tcPr>
          <w:p w14:paraId="0AB67748" w14:textId="77777777" w:rsidR="00251E68" w:rsidRPr="00CC3346" w:rsidRDefault="00251E68" w:rsidP="00251E68">
            <w:pPr>
              <w:pStyle w:val="Sraopastraipa"/>
              <w:numPr>
                <w:ilvl w:val="0"/>
                <w:numId w:val="34"/>
              </w:numPr>
              <w:rPr>
                <w:color w:val="000000" w:themeColor="text1"/>
                <w:lang w:val="en-US" w:eastAsia="lt-LT"/>
              </w:rPr>
            </w:pPr>
          </w:p>
        </w:tc>
        <w:tc>
          <w:tcPr>
            <w:tcW w:w="2197" w:type="dxa"/>
          </w:tcPr>
          <w:p w14:paraId="0AB67749" w14:textId="77777777" w:rsidR="00251E68" w:rsidRPr="00715346" w:rsidRDefault="00251E68" w:rsidP="00251E68">
            <w:pPr>
              <w:rPr>
                <w:color w:val="000000" w:themeColor="text1"/>
                <w:lang w:eastAsia="lt-LT"/>
              </w:rPr>
            </w:pPr>
            <w:r>
              <w:rPr>
                <w:lang w:eastAsia="lt-LT"/>
              </w:rPr>
              <w:t>P</w:t>
            </w:r>
            <w:r w:rsidRPr="00EB4812">
              <w:rPr>
                <w:lang w:eastAsia="lt-LT"/>
              </w:rPr>
              <w:t>rivalomoji dokumentacija</w:t>
            </w:r>
          </w:p>
        </w:tc>
        <w:tc>
          <w:tcPr>
            <w:tcW w:w="7088" w:type="dxa"/>
            <w:vAlign w:val="center"/>
          </w:tcPr>
          <w:p w14:paraId="0AB6774A" w14:textId="7E7058AC" w:rsidR="00C5562C" w:rsidRPr="002A34AD" w:rsidRDefault="00C5562C" w:rsidP="00FA4AFD">
            <w:pPr>
              <w:pStyle w:val="Pagrindinistekstas"/>
              <w:tabs>
                <w:tab w:val="left" w:pos="702"/>
              </w:tabs>
              <w:overflowPunct w:val="0"/>
              <w:autoSpaceDE w:val="0"/>
              <w:autoSpaceDN w:val="0"/>
              <w:adjustRightInd w:val="0"/>
              <w:spacing w:after="0" w:line="276" w:lineRule="auto"/>
              <w:ind w:left="460"/>
              <w:textAlignment w:val="baseline"/>
              <w:rPr>
                <w:lang w:val="lt-LT"/>
              </w:rPr>
            </w:pPr>
            <w:r w:rsidRPr="002A34AD">
              <w:rPr>
                <w:lang w:val="lt-LT"/>
              </w:rPr>
              <w:t xml:space="preserve">Baigus darbus </w:t>
            </w:r>
            <w:r w:rsidR="008B18EB">
              <w:rPr>
                <w:lang w:val="lt-LT"/>
              </w:rPr>
              <w:t>U</w:t>
            </w:r>
            <w:r w:rsidRPr="002A34AD">
              <w:rPr>
                <w:lang w:val="lt-LT"/>
              </w:rPr>
              <w:t>žsakovui turi būti pateikta:</w:t>
            </w:r>
          </w:p>
          <w:p w14:paraId="0AB6774B" w14:textId="0DEA0F7F" w:rsidR="00C5562C" w:rsidRPr="002A34AD" w:rsidRDefault="006E3B25" w:rsidP="005D4D46">
            <w:pPr>
              <w:pStyle w:val="Pagrindinistekstas"/>
              <w:numPr>
                <w:ilvl w:val="0"/>
                <w:numId w:val="38"/>
              </w:numPr>
              <w:tabs>
                <w:tab w:val="left" w:pos="702"/>
              </w:tabs>
              <w:overflowPunct w:val="0"/>
              <w:autoSpaceDE w:val="0"/>
              <w:autoSpaceDN w:val="0"/>
              <w:adjustRightInd w:val="0"/>
              <w:spacing w:after="0" w:line="276" w:lineRule="auto"/>
              <w:ind w:left="386" w:hanging="284"/>
              <w:textAlignment w:val="baseline"/>
              <w:rPr>
                <w:lang w:val="lt-LT"/>
              </w:rPr>
            </w:pPr>
            <w:r>
              <w:rPr>
                <w:lang w:val="lt-LT"/>
              </w:rPr>
              <w:t>Elektros variklių</w:t>
            </w:r>
            <w:r w:rsidR="00201550">
              <w:rPr>
                <w:lang w:val="lt-LT"/>
              </w:rPr>
              <w:t xml:space="preserve"> įrengimo</w:t>
            </w:r>
            <w:r w:rsidR="005D4D46">
              <w:rPr>
                <w:lang w:val="lt-LT"/>
              </w:rPr>
              <w:t>,</w:t>
            </w:r>
            <w:r w:rsidR="00C5562C" w:rsidRPr="002A34AD">
              <w:rPr>
                <w:lang w:val="lt-LT"/>
              </w:rPr>
              <w:t xml:space="preserve"> atliktų</w:t>
            </w:r>
            <w:r w:rsidR="00FA4AFD" w:rsidRPr="002A34AD">
              <w:rPr>
                <w:lang w:val="lt-LT"/>
              </w:rPr>
              <w:t xml:space="preserve"> darbų priėmimo perdavimo aktai</w:t>
            </w:r>
            <w:r w:rsidR="00C5562C" w:rsidRPr="002A34AD">
              <w:rPr>
                <w:lang w:val="lt-LT"/>
              </w:rPr>
              <w:t>;</w:t>
            </w:r>
          </w:p>
          <w:p w14:paraId="0AB6774C" w14:textId="1E3A729E" w:rsidR="00FA4AFD" w:rsidRPr="002A34AD" w:rsidRDefault="00C5562C" w:rsidP="005D4D46">
            <w:pPr>
              <w:pStyle w:val="Sraopastraipa"/>
              <w:numPr>
                <w:ilvl w:val="0"/>
                <w:numId w:val="38"/>
              </w:numPr>
              <w:tabs>
                <w:tab w:val="left" w:pos="1134"/>
              </w:tabs>
              <w:spacing w:line="276" w:lineRule="auto"/>
              <w:ind w:left="386" w:hanging="284"/>
              <w:contextualSpacing/>
              <w:rPr>
                <w:lang w:val="lt-LT"/>
              </w:rPr>
            </w:pPr>
            <w:r w:rsidRPr="002A34AD">
              <w:rPr>
                <w:lang w:val="lt-LT"/>
              </w:rPr>
              <w:t>Panaudotų medžiagų, gaminių, detalių ko</w:t>
            </w:r>
            <w:r w:rsidR="00FA4AFD" w:rsidRPr="002A34AD">
              <w:rPr>
                <w:lang w:val="lt-LT"/>
              </w:rPr>
              <w:t>kybę patvirtinan</w:t>
            </w:r>
            <w:r w:rsidR="00961FAE">
              <w:rPr>
                <w:lang w:val="lt-LT"/>
              </w:rPr>
              <w:t>ty</w:t>
            </w:r>
            <w:r w:rsidR="00FA4AFD" w:rsidRPr="002A34AD">
              <w:rPr>
                <w:lang w:val="lt-LT"/>
              </w:rPr>
              <w:t>s dokumentai</w:t>
            </w:r>
            <w:r w:rsidRPr="002A34AD">
              <w:rPr>
                <w:lang w:val="lt-LT"/>
              </w:rPr>
              <w:t>;</w:t>
            </w:r>
          </w:p>
          <w:p w14:paraId="0AB6774E" w14:textId="54627239" w:rsidR="002A34AD" w:rsidRDefault="00201550" w:rsidP="005D4D46">
            <w:pPr>
              <w:pStyle w:val="Sraopastraipa"/>
              <w:numPr>
                <w:ilvl w:val="0"/>
                <w:numId w:val="38"/>
              </w:numPr>
              <w:tabs>
                <w:tab w:val="left" w:pos="1134"/>
              </w:tabs>
              <w:spacing w:line="276" w:lineRule="auto"/>
              <w:ind w:left="386" w:hanging="284"/>
              <w:contextualSpacing/>
              <w:rPr>
                <w:lang w:val="lt-LT"/>
              </w:rPr>
            </w:pPr>
            <w:r>
              <w:rPr>
                <w:lang w:val="lt-LT"/>
              </w:rPr>
              <w:t>P</w:t>
            </w:r>
            <w:r w:rsidR="0042137C">
              <w:rPr>
                <w:lang w:val="lt-LT"/>
              </w:rPr>
              <w:t>anaudotų</w:t>
            </w:r>
            <w:r w:rsidR="002A34AD" w:rsidRPr="002A34AD">
              <w:rPr>
                <w:lang w:val="lt-LT"/>
              </w:rPr>
              <w:t xml:space="preserve"> </w:t>
            </w:r>
            <w:r w:rsidR="006E3B25">
              <w:rPr>
                <w:lang w:val="lt-LT"/>
              </w:rPr>
              <w:t>elektros variklių</w:t>
            </w:r>
            <w:r w:rsidR="002A34AD" w:rsidRPr="002A34AD">
              <w:rPr>
                <w:lang w:val="lt-LT"/>
              </w:rPr>
              <w:t xml:space="preserve"> </w:t>
            </w:r>
            <w:r>
              <w:rPr>
                <w:lang w:val="lt-LT"/>
              </w:rPr>
              <w:t>v</w:t>
            </w:r>
            <w:r w:rsidR="002A34AD" w:rsidRPr="002A34AD">
              <w:rPr>
                <w:lang w:val="lt-LT"/>
              </w:rPr>
              <w:t>artotojo instrukcij</w:t>
            </w:r>
            <w:r w:rsidR="001F2D2A">
              <w:rPr>
                <w:lang w:val="lt-LT"/>
              </w:rPr>
              <w:t>o</w:t>
            </w:r>
            <w:r w:rsidR="002A34AD" w:rsidRPr="002A34AD">
              <w:rPr>
                <w:lang w:val="lt-LT"/>
              </w:rPr>
              <w:t>s;</w:t>
            </w:r>
          </w:p>
          <w:p w14:paraId="0AB6774F" w14:textId="1B0E7FB7" w:rsidR="00C5562C" w:rsidRDefault="00C5562C" w:rsidP="00FA4AFD">
            <w:pPr>
              <w:pStyle w:val="Sraopastraipa"/>
              <w:numPr>
                <w:ilvl w:val="0"/>
                <w:numId w:val="38"/>
              </w:numPr>
              <w:tabs>
                <w:tab w:val="left" w:pos="1134"/>
              </w:tabs>
              <w:spacing w:line="276" w:lineRule="auto"/>
              <w:ind w:left="460"/>
              <w:contextualSpacing/>
              <w:rPr>
                <w:lang w:val="lt-LT"/>
              </w:rPr>
            </w:pPr>
            <w:r w:rsidRPr="002A34AD">
              <w:rPr>
                <w:lang w:val="lt-LT"/>
              </w:rPr>
              <w:t>Sumontuotos įrangos naujumo deklaracij</w:t>
            </w:r>
            <w:r w:rsidR="001F2D2A">
              <w:rPr>
                <w:lang w:val="lt-LT"/>
              </w:rPr>
              <w:t>a</w:t>
            </w:r>
            <w:r w:rsidRPr="002A34AD">
              <w:rPr>
                <w:lang w:val="lt-LT"/>
              </w:rPr>
              <w:t>;</w:t>
            </w:r>
          </w:p>
          <w:p w14:paraId="0AB67750" w14:textId="1CB5BD19" w:rsidR="00251E68" w:rsidRPr="0081719D" w:rsidRDefault="00C5562C" w:rsidP="0081719D">
            <w:pPr>
              <w:pStyle w:val="Sraopastraipa"/>
              <w:numPr>
                <w:ilvl w:val="0"/>
                <w:numId w:val="38"/>
              </w:numPr>
              <w:tabs>
                <w:tab w:val="left" w:pos="1134"/>
              </w:tabs>
              <w:spacing w:line="276" w:lineRule="auto"/>
              <w:ind w:left="460"/>
              <w:contextualSpacing/>
            </w:pPr>
            <w:r w:rsidRPr="002A34AD">
              <w:rPr>
                <w:lang w:val="lt-LT"/>
              </w:rPr>
              <w:t>Dokumentaciją pateikti lietuvių kalba</w:t>
            </w:r>
            <w:r w:rsidR="00E522D7">
              <w:rPr>
                <w:lang w:val="lt-LT"/>
              </w:rPr>
              <w:t>;</w:t>
            </w:r>
          </w:p>
        </w:tc>
      </w:tr>
      <w:tr w:rsidR="00251E68" w:rsidRPr="00B25111" w14:paraId="0AB67757" w14:textId="77777777" w:rsidTr="005D4D46">
        <w:trPr>
          <w:trHeight w:val="495"/>
        </w:trPr>
        <w:tc>
          <w:tcPr>
            <w:tcW w:w="639" w:type="dxa"/>
          </w:tcPr>
          <w:p w14:paraId="0AB67752" w14:textId="77777777" w:rsidR="00251E68" w:rsidRPr="00CC3346" w:rsidRDefault="00251E68" w:rsidP="00D67919">
            <w:pPr>
              <w:pStyle w:val="Sraopastraipa"/>
              <w:numPr>
                <w:ilvl w:val="0"/>
                <w:numId w:val="34"/>
              </w:numPr>
              <w:rPr>
                <w:color w:val="000000" w:themeColor="text1"/>
                <w:lang w:val="en-US" w:eastAsia="lt-LT"/>
              </w:rPr>
            </w:pPr>
          </w:p>
        </w:tc>
        <w:tc>
          <w:tcPr>
            <w:tcW w:w="2197" w:type="dxa"/>
          </w:tcPr>
          <w:p w14:paraId="0AB67753" w14:textId="77777777" w:rsidR="00251E68" w:rsidRDefault="00251E68" w:rsidP="00D67919">
            <w:pPr>
              <w:rPr>
                <w:lang w:eastAsia="lt-LT"/>
              </w:rPr>
            </w:pPr>
            <w:r>
              <w:rPr>
                <w:lang w:eastAsia="lt-LT"/>
              </w:rPr>
              <w:t>Kontrolė, priežiūra, garantija</w:t>
            </w:r>
          </w:p>
        </w:tc>
        <w:tc>
          <w:tcPr>
            <w:tcW w:w="7088" w:type="dxa"/>
            <w:vAlign w:val="center"/>
          </w:tcPr>
          <w:p w14:paraId="0AB67754" w14:textId="77777777" w:rsidR="003B08EE" w:rsidRPr="00633709" w:rsidRDefault="003B08EE" w:rsidP="00D67919">
            <w:pPr>
              <w:pStyle w:val="Sraopastraipa"/>
              <w:numPr>
                <w:ilvl w:val="0"/>
                <w:numId w:val="41"/>
              </w:numPr>
              <w:tabs>
                <w:tab w:val="left" w:pos="567"/>
                <w:tab w:val="left" w:pos="851"/>
              </w:tabs>
              <w:ind w:hanging="502"/>
              <w:contextualSpacing/>
              <w:jc w:val="both"/>
              <w:rPr>
                <w:lang w:val="lt-LT"/>
              </w:rPr>
            </w:pPr>
            <w:r w:rsidRPr="00633709">
              <w:rPr>
                <w:lang w:val="lt-LT"/>
              </w:rPr>
              <w:t>Rangovas atliktiems darbams ir patiektai įrangai ar atsarginėms dalims suteikia nemažiau 24 (dvidešimt keturių) mėnesių garantinį laikotarpį.</w:t>
            </w:r>
          </w:p>
          <w:p w14:paraId="0AB67755" w14:textId="77777777" w:rsidR="003B08EE" w:rsidRDefault="003B08EE" w:rsidP="00D67919">
            <w:pPr>
              <w:pStyle w:val="Sraopastraipa"/>
              <w:numPr>
                <w:ilvl w:val="0"/>
                <w:numId w:val="41"/>
              </w:numPr>
              <w:tabs>
                <w:tab w:val="left" w:pos="567"/>
                <w:tab w:val="left" w:pos="851"/>
              </w:tabs>
              <w:ind w:hanging="502"/>
              <w:contextualSpacing/>
              <w:jc w:val="both"/>
            </w:pPr>
            <w:proofErr w:type="spellStart"/>
            <w:r w:rsidRPr="00AD3103">
              <w:t>Rangovas</w:t>
            </w:r>
            <w:proofErr w:type="spellEnd"/>
            <w:r w:rsidRPr="00AD3103">
              <w:t xml:space="preserve"> </w:t>
            </w:r>
            <w:proofErr w:type="spellStart"/>
            <w:r w:rsidRPr="00AD3103">
              <w:t>yra</w:t>
            </w:r>
            <w:proofErr w:type="spellEnd"/>
            <w:r w:rsidRPr="00AD3103">
              <w:t xml:space="preserve"> </w:t>
            </w:r>
            <w:proofErr w:type="spellStart"/>
            <w:r w:rsidRPr="00AD3103">
              <w:t>atsakingas</w:t>
            </w:r>
            <w:proofErr w:type="spellEnd"/>
            <w:r w:rsidRPr="00AD3103">
              <w:t xml:space="preserve"> </w:t>
            </w:r>
            <w:proofErr w:type="spellStart"/>
            <w:r w:rsidRPr="00AD3103">
              <w:t>už</w:t>
            </w:r>
            <w:proofErr w:type="spellEnd"/>
            <w:r w:rsidRPr="00AD3103">
              <w:t xml:space="preserve"> </w:t>
            </w:r>
            <w:proofErr w:type="spellStart"/>
            <w:r w:rsidRPr="00AD3103">
              <w:t>defektus</w:t>
            </w:r>
            <w:proofErr w:type="spellEnd"/>
            <w:r w:rsidRPr="00AD3103">
              <w:t xml:space="preserve"> </w:t>
            </w:r>
            <w:proofErr w:type="spellStart"/>
            <w:r w:rsidRPr="00AD3103">
              <w:t>viso</w:t>
            </w:r>
            <w:proofErr w:type="spellEnd"/>
            <w:r w:rsidRPr="00AD3103">
              <w:t xml:space="preserve"> </w:t>
            </w:r>
            <w:proofErr w:type="spellStart"/>
            <w:r w:rsidRPr="00AD3103">
              <w:t>garantinio</w:t>
            </w:r>
            <w:proofErr w:type="spellEnd"/>
            <w:r w:rsidRPr="00AD3103">
              <w:t xml:space="preserve"> </w:t>
            </w:r>
            <w:proofErr w:type="spellStart"/>
            <w:r w:rsidRPr="00AD3103">
              <w:t>laikotarpio</w:t>
            </w:r>
            <w:proofErr w:type="spellEnd"/>
            <w:r w:rsidRPr="00AD3103">
              <w:t xml:space="preserve"> </w:t>
            </w:r>
            <w:proofErr w:type="spellStart"/>
            <w:r w:rsidRPr="00AD3103">
              <w:t>metu</w:t>
            </w:r>
            <w:proofErr w:type="spellEnd"/>
            <w:r w:rsidRPr="00AD3103">
              <w:t>.</w:t>
            </w:r>
          </w:p>
          <w:p w14:paraId="0AB67756" w14:textId="5C6AF982" w:rsidR="00251E68" w:rsidRPr="0081719D" w:rsidRDefault="003B08EE" w:rsidP="00D67919">
            <w:pPr>
              <w:pStyle w:val="Sraopastraipa"/>
              <w:numPr>
                <w:ilvl w:val="0"/>
                <w:numId w:val="41"/>
              </w:numPr>
              <w:tabs>
                <w:tab w:val="left" w:pos="567"/>
                <w:tab w:val="left" w:pos="851"/>
              </w:tabs>
              <w:ind w:hanging="502"/>
              <w:contextualSpacing/>
              <w:jc w:val="both"/>
            </w:pPr>
            <w:r>
              <w:t xml:space="preserve">Į </w:t>
            </w:r>
            <w:proofErr w:type="spellStart"/>
            <w:r>
              <w:t>iškvietimą</w:t>
            </w:r>
            <w:proofErr w:type="spellEnd"/>
            <w:r>
              <w:t xml:space="preserve"> </w:t>
            </w:r>
            <w:proofErr w:type="spellStart"/>
            <w:r>
              <w:t>telefonu</w:t>
            </w:r>
            <w:proofErr w:type="spellEnd"/>
            <w:r>
              <w:t xml:space="preserve"> </w:t>
            </w:r>
            <w:proofErr w:type="spellStart"/>
            <w:r>
              <w:t>ar</w:t>
            </w:r>
            <w:proofErr w:type="spellEnd"/>
            <w:r>
              <w:t xml:space="preserve"> el. </w:t>
            </w:r>
            <w:proofErr w:type="spellStart"/>
            <w:r>
              <w:t>paštu</w:t>
            </w:r>
            <w:proofErr w:type="spellEnd"/>
            <w:r>
              <w:t xml:space="preserve"> </w:t>
            </w:r>
            <w:proofErr w:type="spellStart"/>
            <w:r>
              <w:t>dė</w:t>
            </w:r>
            <w:r w:rsidR="009119CA">
              <w:t>l</w:t>
            </w:r>
            <w:proofErr w:type="spellEnd"/>
            <w:r w:rsidR="009119CA">
              <w:t xml:space="preserve"> </w:t>
            </w:r>
            <w:proofErr w:type="spellStart"/>
            <w:r w:rsidR="009119CA">
              <w:t>gedimo</w:t>
            </w:r>
            <w:proofErr w:type="spellEnd"/>
            <w:r w:rsidR="009119CA">
              <w:t xml:space="preserve"> </w:t>
            </w:r>
            <w:proofErr w:type="spellStart"/>
            <w:r w:rsidR="009119CA">
              <w:t>garantiniu</w:t>
            </w:r>
            <w:proofErr w:type="spellEnd"/>
            <w:r w:rsidR="009119CA">
              <w:t xml:space="preserve"> </w:t>
            </w:r>
            <w:proofErr w:type="spellStart"/>
            <w:r w:rsidR="009119CA">
              <w:t>laikotarpiu</w:t>
            </w:r>
            <w:proofErr w:type="spellEnd"/>
            <w:r w:rsidR="009119CA">
              <w:t xml:space="preserve"> </w:t>
            </w:r>
            <w:proofErr w:type="spellStart"/>
            <w:r w:rsidR="009119CA">
              <w:t>r</w:t>
            </w:r>
            <w:r>
              <w:t>angovas</w:t>
            </w:r>
            <w:proofErr w:type="spellEnd"/>
            <w:r>
              <w:t xml:space="preserve"> </w:t>
            </w:r>
            <w:proofErr w:type="spellStart"/>
            <w:r>
              <w:t>turi</w:t>
            </w:r>
            <w:proofErr w:type="spellEnd"/>
            <w:r>
              <w:t xml:space="preserve"> </w:t>
            </w:r>
            <w:proofErr w:type="spellStart"/>
            <w:r>
              <w:t>reaguoti</w:t>
            </w:r>
            <w:proofErr w:type="spellEnd"/>
            <w:r>
              <w:t xml:space="preserve"> </w:t>
            </w:r>
            <w:proofErr w:type="spellStart"/>
            <w:r>
              <w:t>greičiau</w:t>
            </w:r>
            <w:proofErr w:type="spellEnd"/>
            <w:r>
              <w:t xml:space="preserve"> </w:t>
            </w:r>
            <w:proofErr w:type="spellStart"/>
            <w:r>
              <w:t>nei</w:t>
            </w:r>
            <w:proofErr w:type="spellEnd"/>
            <w:r>
              <w:t xml:space="preserve"> per 4 (</w:t>
            </w:r>
            <w:proofErr w:type="spellStart"/>
            <w:r>
              <w:t>keturias</w:t>
            </w:r>
            <w:proofErr w:type="spellEnd"/>
            <w:r>
              <w:t xml:space="preserve">) </w:t>
            </w:r>
            <w:proofErr w:type="spellStart"/>
            <w:r>
              <w:t>valandas</w:t>
            </w:r>
            <w:proofErr w:type="spellEnd"/>
            <w:r>
              <w:t xml:space="preserve">. </w:t>
            </w:r>
            <w:proofErr w:type="spellStart"/>
            <w:r>
              <w:t>Gedimo</w:t>
            </w:r>
            <w:proofErr w:type="spellEnd"/>
            <w:r>
              <w:t xml:space="preserve"> </w:t>
            </w:r>
            <w:proofErr w:type="spellStart"/>
            <w:r>
              <w:t>šalinimas</w:t>
            </w:r>
            <w:proofErr w:type="spellEnd"/>
            <w:r>
              <w:t xml:space="preserve"> </w:t>
            </w:r>
            <w:proofErr w:type="spellStart"/>
            <w:r w:rsidR="00E522D7">
              <w:t>turi</w:t>
            </w:r>
            <w:proofErr w:type="spellEnd"/>
            <w:r>
              <w:t xml:space="preserve"> </w:t>
            </w:r>
            <w:proofErr w:type="spellStart"/>
            <w:r>
              <w:t>trukti</w:t>
            </w:r>
            <w:proofErr w:type="spellEnd"/>
            <w:r>
              <w:t xml:space="preserve"> ne </w:t>
            </w:r>
            <w:proofErr w:type="spellStart"/>
            <w:r>
              <w:t>ilgiau</w:t>
            </w:r>
            <w:proofErr w:type="spellEnd"/>
            <w:r>
              <w:t xml:space="preserve"> </w:t>
            </w:r>
            <w:proofErr w:type="spellStart"/>
            <w:r>
              <w:t>kaip</w:t>
            </w:r>
            <w:proofErr w:type="spellEnd"/>
            <w:r>
              <w:t xml:space="preserve"> 2 (dvi) </w:t>
            </w:r>
            <w:proofErr w:type="spellStart"/>
            <w:r>
              <w:t>darbo</w:t>
            </w:r>
            <w:proofErr w:type="spellEnd"/>
            <w:r>
              <w:t xml:space="preserve"> </w:t>
            </w:r>
            <w:proofErr w:type="spellStart"/>
            <w:r>
              <w:t>dienas</w:t>
            </w:r>
            <w:proofErr w:type="spellEnd"/>
            <w:r>
              <w:t>.</w:t>
            </w:r>
          </w:p>
        </w:tc>
      </w:tr>
      <w:tr w:rsidR="00251E68" w:rsidRPr="00B25111" w14:paraId="0AB6775B" w14:textId="77777777" w:rsidTr="00D67919">
        <w:trPr>
          <w:trHeight w:val="898"/>
        </w:trPr>
        <w:tc>
          <w:tcPr>
            <w:tcW w:w="639" w:type="dxa"/>
          </w:tcPr>
          <w:p w14:paraId="0AB67758" w14:textId="77777777" w:rsidR="00251E68" w:rsidRPr="00CC3346" w:rsidRDefault="00251E68" w:rsidP="00D67919">
            <w:pPr>
              <w:pStyle w:val="Sraopastraipa"/>
              <w:numPr>
                <w:ilvl w:val="0"/>
                <w:numId w:val="34"/>
              </w:numPr>
              <w:rPr>
                <w:color w:val="000000" w:themeColor="text1"/>
                <w:lang w:val="en-US" w:eastAsia="lt-LT"/>
              </w:rPr>
            </w:pPr>
          </w:p>
        </w:tc>
        <w:tc>
          <w:tcPr>
            <w:tcW w:w="2197" w:type="dxa"/>
          </w:tcPr>
          <w:p w14:paraId="0AB67759" w14:textId="77777777" w:rsidR="00251E68" w:rsidRDefault="00251E68" w:rsidP="00D67919">
            <w:pPr>
              <w:rPr>
                <w:lang w:eastAsia="lt-LT"/>
              </w:rPr>
            </w:pPr>
            <w:r>
              <w:rPr>
                <w:lang w:eastAsia="lt-LT"/>
              </w:rPr>
              <w:t>Susidariusių statybinių atliekų sutvarkymas</w:t>
            </w:r>
          </w:p>
        </w:tc>
        <w:tc>
          <w:tcPr>
            <w:tcW w:w="7088" w:type="dxa"/>
            <w:vAlign w:val="center"/>
          </w:tcPr>
          <w:p w14:paraId="0AB6775A" w14:textId="1FA875F9" w:rsidR="00251E68" w:rsidRPr="00CE2F8E" w:rsidRDefault="003B08EE" w:rsidP="00D67919">
            <w:pPr>
              <w:jc w:val="both"/>
              <w:rPr>
                <w:color w:val="000000" w:themeColor="text1"/>
                <w:lang w:eastAsia="lt-LT"/>
              </w:rPr>
            </w:pPr>
            <w:r>
              <w:rPr>
                <w:color w:val="000000" w:themeColor="text1"/>
                <w:lang w:eastAsia="lt-LT"/>
              </w:rPr>
              <w:t>Demontuot</w:t>
            </w:r>
            <w:r w:rsidR="00D10131">
              <w:rPr>
                <w:color w:val="000000" w:themeColor="text1"/>
                <w:lang w:eastAsia="lt-LT"/>
              </w:rPr>
              <w:t xml:space="preserve">us </w:t>
            </w:r>
            <w:r w:rsidR="00C3550F">
              <w:rPr>
                <w:color w:val="000000" w:themeColor="text1"/>
                <w:lang w:eastAsia="lt-LT"/>
              </w:rPr>
              <w:t>elektros variklius</w:t>
            </w:r>
            <w:r w:rsidR="00FF6A1F">
              <w:rPr>
                <w:color w:val="000000" w:themeColor="text1"/>
                <w:lang w:eastAsia="lt-LT"/>
              </w:rPr>
              <w:t xml:space="preserve"> </w:t>
            </w:r>
            <w:r w:rsidR="00D40843">
              <w:rPr>
                <w:color w:val="000000" w:themeColor="text1"/>
                <w:lang w:eastAsia="lt-LT"/>
              </w:rPr>
              <w:t>perduoti</w:t>
            </w:r>
            <w:r w:rsidR="009C1A9A">
              <w:rPr>
                <w:color w:val="000000" w:themeColor="text1"/>
                <w:lang w:eastAsia="lt-LT"/>
              </w:rPr>
              <w:t xml:space="preserve">, </w:t>
            </w:r>
            <w:r w:rsidR="00E522D7">
              <w:rPr>
                <w:color w:val="000000" w:themeColor="text1"/>
                <w:lang w:eastAsia="lt-LT"/>
              </w:rPr>
              <w:t>Užsakovui.</w:t>
            </w:r>
          </w:p>
        </w:tc>
      </w:tr>
      <w:tr w:rsidR="00251E68" w:rsidRPr="00B25111" w14:paraId="0AB6775F" w14:textId="77777777" w:rsidTr="005D4D46">
        <w:trPr>
          <w:trHeight w:val="495"/>
        </w:trPr>
        <w:tc>
          <w:tcPr>
            <w:tcW w:w="639" w:type="dxa"/>
          </w:tcPr>
          <w:p w14:paraId="0AB6775C" w14:textId="77777777" w:rsidR="00251E68" w:rsidRPr="00FF6A1F" w:rsidRDefault="00251E68" w:rsidP="00D67919">
            <w:pPr>
              <w:pStyle w:val="Sraopastraipa"/>
              <w:numPr>
                <w:ilvl w:val="0"/>
                <w:numId w:val="34"/>
              </w:numPr>
              <w:rPr>
                <w:color w:val="000000" w:themeColor="text1"/>
                <w:lang w:val="lt-LT" w:eastAsia="lt-LT"/>
              </w:rPr>
            </w:pPr>
          </w:p>
        </w:tc>
        <w:tc>
          <w:tcPr>
            <w:tcW w:w="2197" w:type="dxa"/>
          </w:tcPr>
          <w:p w14:paraId="0AB6775D" w14:textId="77777777" w:rsidR="00251E68" w:rsidRDefault="00251E68" w:rsidP="00D67919">
            <w:pPr>
              <w:rPr>
                <w:lang w:eastAsia="lt-LT"/>
              </w:rPr>
            </w:pPr>
            <w:r>
              <w:rPr>
                <w:lang w:eastAsia="lt-LT"/>
              </w:rPr>
              <w:t>Metalo laužo sutvarkymas</w:t>
            </w:r>
          </w:p>
        </w:tc>
        <w:tc>
          <w:tcPr>
            <w:tcW w:w="7088" w:type="dxa"/>
            <w:vAlign w:val="center"/>
          </w:tcPr>
          <w:p w14:paraId="0AB6775E" w14:textId="14725203" w:rsidR="00251E68" w:rsidRPr="00CE2F8E" w:rsidRDefault="003B08EE" w:rsidP="00D67919">
            <w:pPr>
              <w:jc w:val="both"/>
              <w:rPr>
                <w:color w:val="000000" w:themeColor="text1"/>
                <w:lang w:eastAsia="lt-LT"/>
              </w:rPr>
            </w:pPr>
            <w:r w:rsidRPr="005D0C59">
              <w:rPr>
                <w:color w:val="000000" w:themeColor="text1"/>
                <w:lang w:eastAsia="lt-LT"/>
              </w:rPr>
              <w:t xml:space="preserve">Demontuotą įrangą </w:t>
            </w:r>
            <w:r>
              <w:rPr>
                <w:color w:val="000000" w:themeColor="text1"/>
                <w:lang w:eastAsia="lt-LT"/>
              </w:rPr>
              <w:t>tiekėjas</w:t>
            </w:r>
            <w:r w:rsidRPr="005D0C59">
              <w:rPr>
                <w:color w:val="000000" w:themeColor="text1"/>
                <w:lang w:eastAsia="lt-LT"/>
              </w:rPr>
              <w:t xml:space="preserve"> pristato į </w:t>
            </w:r>
            <w:r w:rsidR="00E522D7">
              <w:rPr>
                <w:color w:val="000000" w:themeColor="text1"/>
                <w:lang w:eastAsia="lt-LT"/>
              </w:rPr>
              <w:t>U</w:t>
            </w:r>
            <w:r w:rsidRPr="005D0C59">
              <w:rPr>
                <w:color w:val="000000" w:themeColor="text1"/>
                <w:lang w:eastAsia="lt-LT"/>
              </w:rPr>
              <w:t>žsakovo nurodytą vietą.</w:t>
            </w:r>
          </w:p>
        </w:tc>
      </w:tr>
      <w:tr w:rsidR="00251E68" w:rsidRPr="00B25111" w14:paraId="0AB67764" w14:textId="77777777" w:rsidTr="005D4D46">
        <w:trPr>
          <w:trHeight w:val="495"/>
        </w:trPr>
        <w:tc>
          <w:tcPr>
            <w:tcW w:w="639" w:type="dxa"/>
          </w:tcPr>
          <w:p w14:paraId="0AB67760" w14:textId="77777777" w:rsidR="00251E68" w:rsidRPr="00CC3346" w:rsidRDefault="00251E68" w:rsidP="00D67919">
            <w:pPr>
              <w:pStyle w:val="Sraopastraipa"/>
              <w:numPr>
                <w:ilvl w:val="0"/>
                <w:numId w:val="34"/>
              </w:numPr>
              <w:rPr>
                <w:color w:val="000000" w:themeColor="text1"/>
                <w:lang w:val="en-US" w:eastAsia="lt-LT"/>
              </w:rPr>
            </w:pPr>
          </w:p>
        </w:tc>
        <w:tc>
          <w:tcPr>
            <w:tcW w:w="2197" w:type="dxa"/>
          </w:tcPr>
          <w:p w14:paraId="0AB67761" w14:textId="77777777" w:rsidR="00251E68" w:rsidRDefault="00251E68" w:rsidP="00D67919">
            <w:pPr>
              <w:rPr>
                <w:lang w:eastAsia="lt-LT"/>
              </w:rPr>
            </w:pPr>
            <w:r>
              <w:rPr>
                <w:lang w:eastAsia="lt-LT"/>
              </w:rPr>
              <w:t>Bandymai, derinimai, paleidimas</w:t>
            </w:r>
          </w:p>
        </w:tc>
        <w:tc>
          <w:tcPr>
            <w:tcW w:w="7088" w:type="dxa"/>
            <w:vAlign w:val="center"/>
          </w:tcPr>
          <w:p w14:paraId="0AB67763" w14:textId="1F4F365F" w:rsidR="00426D69" w:rsidRPr="00C0479D" w:rsidRDefault="003B08EE" w:rsidP="00D67919">
            <w:pPr>
              <w:jc w:val="both"/>
              <w:rPr>
                <w:color w:val="000000" w:themeColor="text1"/>
                <w:lang w:eastAsia="lt-LT"/>
              </w:rPr>
            </w:pPr>
            <w:r>
              <w:rPr>
                <w:color w:val="000000" w:themeColor="text1"/>
                <w:lang w:eastAsia="lt-LT"/>
              </w:rPr>
              <w:t>Tiekėjas</w:t>
            </w:r>
            <w:r w:rsidR="00426D69">
              <w:rPr>
                <w:color w:val="000000" w:themeColor="text1"/>
                <w:lang w:eastAsia="lt-LT"/>
              </w:rPr>
              <w:t xml:space="preserve"> </w:t>
            </w:r>
            <w:r w:rsidRPr="005D0C59">
              <w:rPr>
                <w:color w:val="000000" w:themeColor="text1"/>
                <w:lang w:eastAsia="lt-LT"/>
              </w:rPr>
              <w:t xml:space="preserve">po </w:t>
            </w:r>
            <w:r w:rsidR="00C0479D">
              <w:rPr>
                <w:color w:val="000000" w:themeColor="text1"/>
                <w:lang w:eastAsia="lt-LT"/>
              </w:rPr>
              <w:t>elektros variklių montavimo darbų</w:t>
            </w:r>
            <w:r w:rsidRPr="005D0C59">
              <w:rPr>
                <w:color w:val="000000" w:themeColor="text1"/>
                <w:lang w:eastAsia="lt-LT"/>
              </w:rPr>
              <w:t xml:space="preserve"> </w:t>
            </w:r>
            <w:r w:rsidR="00C0479D">
              <w:rPr>
                <w:color w:val="000000" w:themeColor="text1"/>
                <w:lang w:eastAsia="lt-LT"/>
              </w:rPr>
              <w:t>a</w:t>
            </w:r>
            <w:r w:rsidRPr="005D0C59">
              <w:rPr>
                <w:color w:val="000000" w:themeColor="text1"/>
                <w:lang w:eastAsia="lt-LT"/>
              </w:rPr>
              <w:t>t</w:t>
            </w:r>
            <w:r w:rsidR="00C0479D">
              <w:rPr>
                <w:color w:val="000000" w:themeColor="text1"/>
                <w:lang w:eastAsia="lt-LT"/>
              </w:rPr>
              <w:t>lieka paleidimo derinimo darbus.</w:t>
            </w:r>
          </w:p>
        </w:tc>
      </w:tr>
      <w:tr w:rsidR="00251E68" w:rsidRPr="00B25111" w14:paraId="0AB67768" w14:textId="77777777" w:rsidTr="005D4D46">
        <w:trPr>
          <w:trHeight w:val="341"/>
        </w:trPr>
        <w:tc>
          <w:tcPr>
            <w:tcW w:w="639" w:type="dxa"/>
          </w:tcPr>
          <w:p w14:paraId="0AB67765" w14:textId="77777777" w:rsidR="00251E68" w:rsidRPr="00E6512D" w:rsidRDefault="00251E68" w:rsidP="00D67919">
            <w:pPr>
              <w:pStyle w:val="Sraopastraipa"/>
              <w:numPr>
                <w:ilvl w:val="0"/>
                <w:numId w:val="34"/>
              </w:numPr>
              <w:rPr>
                <w:color w:val="000000" w:themeColor="text1"/>
                <w:lang w:val="lt-LT" w:eastAsia="lt-LT"/>
              </w:rPr>
            </w:pPr>
          </w:p>
        </w:tc>
        <w:tc>
          <w:tcPr>
            <w:tcW w:w="2197" w:type="dxa"/>
          </w:tcPr>
          <w:p w14:paraId="0AB67766" w14:textId="77777777" w:rsidR="00251E68" w:rsidRDefault="00251E68" w:rsidP="00D67919">
            <w:pPr>
              <w:rPr>
                <w:lang w:eastAsia="lt-LT"/>
              </w:rPr>
            </w:pPr>
            <w:r>
              <w:rPr>
                <w:lang w:eastAsia="lt-LT"/>
              </w:rPr>
              <w:t>Kita</w:t>
            </w:r>
          </w:p>
        </w:tc>
        <w:tc>
          <w:tcPr>
            <w:tcW w:w="7088" w:type="dxa"/>
            <w:vAlign w:val="center"/>
          </w:tcPr>
          <w:p w14:paraId="0AB67767" w14:textId="3AAD24B5" w:rsidR="00251E68" w:rsidRPr="008B18EB" w:rsidRDefault="008B18EB" w:rsidP="00D67919">
            <w:pPr>
              <w:jc w:val="both"/>
              <w:rPr>
                <w:iCs/>
                <w:color w:val="000000" w:themeColor="text1"/>
                <w:lang w:eastAsia="lt-LT"/>
              </w:rPr>
            </w:pPr>
            <w:r>
              <w:rPr>
                <w:iCs/>
                <w:color w:val="000000" w:themeColor="text1"/>
                <w:lang w:eastAsia="lt-LT"/>
              </w:rPr>
              <w:t xml:space="preserve">Tiekiamiems </w:t>
            </w:r>
            <w:r w:rsidR="00C3550F">
              <w:rPr>
                <w:iCs/>
                <w:color w:val="000000" w:themeColor="text1"/>
                <w:lang w:eastAsia="lt-LT"/>
              </w:rPr>
              <w:t>elektros varikliams</w:t>
            </w:r>
            <w:r>
              <w:rPr>
                <w:iCs/>
                <w:color w:val="000000" w:themeColor="text1"/>
                <w:lang w:eastAsia="lt-LT"/>
              </w:rPr>
              <w:t xml:space="preserve"> Lietuvoje turi būti autorizuota serviso tarnyba. </w:t>
            </w:r>
          </w:p>
        </w:tc>
      </w:tr>
      <w:tr w:rsidR="00251E68" w:rsidRPr="00B25111" w14:paraId="0AB6776A" w14:textId="77777777" w:rsidTr="00AD1C2D">
        <w:trPr>
          <w:trHeight w:val="276"/>
        </w:trPr>
        <w:tc>
          <w:tcPr>
            <w:tcW w:w="9924" w:type="dxa"/>
            <w:gridSpan w:val="3"/>
          </w:tcPr>
          <w:p w14:paraId="0AB67769" w14:textId="77777777" w:rsidR="00B935D7" w:rsidRPr="00AD1C2D" w:rsidRDefault="00251E68" w:rsidP="00D67919">
            <w:pPr>
              <w:pStyle w:val="Sraopastraipa"/>
              <w:numPr>
                <w:ilvl w:val="0"/>
                <w:numId w:val="35"/>
              </w:numPr>
              <w:jc w:val="both"/>
              <w:rPr>
                <w:color w:val="000000" w:themeColor="text1"/>
                <w:lang w:eastAsia="lt-LT"/>
              </w:rPr>
            </w:pPr>
            <w:proofErr w:type="spellStart"/>
            <w:r w:rsidRPr="00CC3346">
              <w:rPr>
                <w:b/>
                <w:color w:val="000000" w:themeColor="text1"/>
              </w:rPr>
              <w:t>Kiti</w:t>
            </w:r>
            <w:proofErr w:type="spellEnd"/>
            <w:r w:rsidRPr="00CC3346">
              <w:rPr>
                <w:b/>
                <w:color w:val="000000" w:themeColor="text1"/>
              </w:rPr>
              <w:t xml:space="preserve"> </w:t>
            </w:r>
            <w:proofErr w:type="spellStart"/>
            <w:r w:rsidRPr="00CC3346">
              <w:rPr>
                <w:b/>
                <w:color w:val="000000" w:themeColor="text1"/>
              </w:rPr>
              <w:t>reikalavimai</w:t>
            </w:r>
            <w:proofErr w:type="spellEnd"/>
            <w:r w:rsidRPr="00CC3346">
              <w:rPr>
                <w:b/>
                <w:color w:val="000000" w:themeColor="text1"/>
              </w:rPr>
              <w:t>:</w:t>
            </w:r>
          </w:p>
        </w:tc>
      </w:tr>
      <w:tr w:rsidR="00251E68" w:rsidRPr="00B25111" w14:paraId="0AB6776E" w14:textId="77777777" w:rsidTr="005D4D46">
        <w:trPr>
          <w:trHeight w:val="495"/>
        </w:trPr>
        <w:tc>
          <w:tcPr>
            <w:tcW w:w="639" w:type="dxa"/>
          </w:tcPr>
          <w:p w14:paraId="0AB6776B" w14:textId="77777777" w:rsidR="00251E68" w:rsidRPr="00CC3346" w:rsidRDefault="00251E68" w:rsidP="00D67919">
            <w:pPr>
              <w:pStyle w:val="Sraopastraipa"/>
              <w:numPr>
                <w:ilvl w:val="0"/>
                <w:numId w:val="34"/>
              </w:numPr>
              <w:rPr>
                <w:color w:val="000000" w:themeColor="text1"/>
                <w:lang w:eastAsia="lt-LT"/>
              </w:rPr>
            </w:pPr>
          </w:p>
        </w:tc>
        <w:tc>
          <w:tcPr>
            <w:tcW w:w="2197" w:type="dxa"/>
          </w:tcPr>
          <w:p w14:paraId="0AB6776C" w14:textId="77777777" w:rsidR="00251E68" w:rsidRPr="00B25111" w:rsidRDefault="00251E68" w:rsidP="00D67919">
            <w:pPr>
              <w:rPr>
                <w:color w:val="000000" w:themeColor="text1"/>
                <w:lang w:eastAsia="lt-LT"/>
              </w:rPr>
            </w:pPr>
            <w:r w:rsidRPr="00715346">
              <w:rPr>
                <w:color w:val="000000" w:themeColor="text1"/>
                <w:lang w:eastAsia="lt-LT"/>
              </w:rPr>
              <w:t>Darbų vykdymo grafikas</w:t>
            </w:r>
          </w:p>
        </w:tc>
        <w:tc>
          <w:tcPr>
            <w:tcW w:w="7088" w:type="dxa"/>
            <w:vAlign w:val="center"/>
          </w:tcPr>
          <w:p w14:paraId="0AB6776D" w14:textId="36724F58" w:rsidR="00251E68" w:rsidRPr="00B25111" w:rsidRDefault="00875C58" w:rsidP="00D67919">
            <w:pPr>
              <w:ind w:firstLine="6"/>
              <w:jc w:val="both"/>
              <w:rPr>
                <w:color w:val="000000" w:themeColor="text1"/>
                <w:lang w:eastAsia="lt-LT"/>
              </w:rPr>
            </w:pPr>
            <w:r>
              <w:rPr>
                <w:color w:val="000000" w:themeColor="text1"/>
                <w:lang w:eastAsia="lt-LT"/>
              </w:rPr>
              <w:t xml:space="preserve">Prekių pateikimo ir </w:t>
            </w:r>
            <w:r w:rsidR="003B08EE" w:rsidRPr="005D0C59">
              <w:rPr>
                <w:color w:val="000000" w:themeColor="text1"/>
                <w:lang w:eastAsia="lt-LT"/>
              </w:rPr>
              <w:t xml:space="preserve">darbų atlikimo terminas – </w:t>
            </w:r>
            <w:r w:rsidR="00961FAE">
              <w:rPr>
                <w:b/>
                <w:color w:val="000000" w:themeColor="text1"/>
                <w:lang w:eastAsia="lt-LT"/>
              </w:rPr>
              <w:t>5</w:t>
            </w:r>
            <w:r w:rsidR="003B08EE" w:rsidRPr="005D0C59">
              <w:rPr>
                <w:b/>
                <w:color w:val="000000" w:themeColor="text1"/>
                <w:lang w:eastAsia="lt-LT"/>
              </w:rPr>
              <w:t xml:space="preserve"> mėnesiai</w:t>
            </w:r>
            <w:r w:rsidR="003B08EE" w:rsidRPr="005D0C59">
              <w:rPr>
                <w:color w:val="000000" w:themeColor="text1"/>
                <w:lang w:eastAsia="lt-LT"/>
              </w:rPr>
              <w:t>.</w:t>
            </w:r>
          </w:p>
        </w:tc>
      </w:tr>
      <w:tr w:rsidR="003B08EE" w:rsidRPr="00B25111" w14:paraId="0AB67773" w14:textId="77777777" w:rsidTr="005D4D46">
        <w:trPr>
          <w:trHeight w:val="495"/>
        </w:trPr>
        <w:tc>
          <w:tcPr>
            <w:tcW w:w="639" w:type="dxa"/>
          </w:tcPr>
          <w:p w14:paraId="0AB6776F" w14:textId="77777777" w:rsidR="003B08EE" w:rsidRPr="00CC3346" w:rsidRDefault="003B08EE" w:rsidP="00D67919">
            <w:pPr>
              <w:pStyle w:val="Sraopastraipa"/>
              <w:numPr>
                <w:ilvl w:val="0"/>
                <w:numId w:val="34"/>
              </w:numPr>
              <w:rPr>
                <w:color w:val="000000" w:themeColor="text1"/>
                <w:lang w:eastAsia="lt-LT"/>
              </w:rPr>
            </w:pPr>
          </w:p>
        </w:tc>
        <w:tc>
          <w:tcPr>
            <w:tcW w:w="2197" w:type="dxa"/>
          </w:tcPr>
          <w:p w14:paraId="0AB67770" w14:textId="77777777" w:rsidR="003B08EE" w:rsidRPr="00B25111" w:rsidRDefault="003B08EE" w:rsidP="00D67919">
            <w:pPr>
              <w:rPr>
                <w:color w:val="000000" w:themeColor="text1"/>
                <w:lang w:eastAsia="lt-LT"/>
              </w:rPr>
            </w:pPr>
            <w:r w:rsidRPr="00715346">
              <w:rPr>
                <w:color w:val="000000" w:themeColor="text1"/>
              </w:rPr>
              <w:t>Papildomi reikalavimai</w:t>
            </w:r>
          </w:p>
        </w:tc>
        <w:tc>
          <w:tcPr>
            <w:tcW w:w="7088" w:type="dxa"/>
            <w:vAlign w:val="center"/>
          </w:tcPr>
          <w:p w14:paraId="0AB67771" w14:textId="77777777" w:rsidR="003B08EE" w:rsidRDefault="003B08EE" w:rsidP="00D67919">
            <w:pPr>
              <w:ind w:firstLine="6"/>
              <w:jc w:val="both"/>
            </w:pPr>
            <w:r>
              <w:t>Prieš pradedant darbus, tiekėjas su užsakovu pasirašo tarpusavio atsakomybės ribų aktą. Nepasirašius šio akto, darbų pradėti negalima.</w:t>
            </w:r>
          </w:p>
          <w:p w14:paraId="0AB67772" w14:textId="19D83DE5" w:rsidR="004377D9" w:rsidRPr="005618F1" w:rsidRDefault="004377D9" w:rsidP="00D67919">
            <w:pPr>
              <w:ind w:firstLine="6"/>
              <w:jc w:val="both"/>
              <w:rPr>
                <w:color w:val="000000" w:themeColor="text1"/>
                <w:lang w:eastAsia="lt-LT"/>
              </w:rPr>
            </w:pPr>
            <w:r>
              <w:t>Rangovas visus darbus atlieka naudodamas savo turimą techniką, instrumentus, įrangą</w:t>
            </w:r>
            <w:r w:rsidR="00B935D7">
              <w:t>, prietaisus ir atsako už saugą, higieną darbe bei teisės aktų, galiojančių elektros energetikos sektoriuje, vykdymą.</w:t>
            </w:r>
            <w:r w:rsidR="00472687">
              <w:t xml:space="preserve"> Prieš </w:t>
            </w:r>
            <w:r w:rsidR="00472687">
              <w:lastRenderedPageBreak/>
              <w:t>pradėdamas darbus Rangovas pristato Užsakovui ir su juo suderina detalų darbų atlikimo grafiką</w:t>
            </w:r>
          </w:p>
        </w:tc>
      </w:tr>
      <w:tr w:rsidR="003B08EE" w:rsidRPr="00B25111" w14:paraId="0AB6777C" w14:textId="77777777" w:rsidTr="005D4D46">
        <w:trPr>
          <w:trHeight w:val="495"/>
        </w:trPr>
        <w:tc>
          <w:tcPr>
            <w:tcW w:w="639" w:type="dxa"/>
          </w:tcPr>
          <w:p w14:paraId="0AB67774" w14:textId="77777777" w:rsidR="003B08EE" w:rsidRPr="00B935D7" w:rsidRDefault="003B08EE" w:rsidP="00D67919">
            <w:pPr>
              <w:pStyle w:val="Sraopastraipa"/>
              <w:numPr>
                <w:ilvl w:val="0"/>
                <w:numId w:val="34"/>
              </w:numPr>
              <w:rPr>
                <w:color w:val="000000" w:themeColor="text1"/>
                <w:lang w:val="lt-LT" w:eastAsia="lt-LT"/>
              </w:rPr>
            </w:pPr>
          </w:p>
        </w:tc>
        <w:tc>
          <w:tcPr>
            <w:tcW w:w="2197" w:type="dxa"/>
          </w:tcPr>
          <w:p w14:paraId="0AB67775" w14:textId="77777777" w:rsidR="003B08EE" w:rsidRPr="00B25111" w:rsidRDefault="003B08EE" w:rsidP="00D67919">
            <w:pPr>
              <w:rPr>
                <w:color w:val="000000" w:themeColor="text1"/>
                <w:lang w:eastAsia="lt-LT"/>
              </w:rPr>
            </w:pPr>
            <w:r>
              <w:rPr>
                <w:rStyle w:val="Temosantrat2"/>
                <w:color w:val="000000" w:themeColor="text1"/>
                <w:sz w:val="24"/>
                <w:szCs w:val="24"/>
                <w:u w:val="none"/>
              </w:rPr>
              <w:t>Kita</w:t>
            </w:r>
          </w:p>
        </w:tc>
        <w:tc>
          <w:tcPr>
            <w:tcW w:w="7088" w:type="dxa"/>
            <w:vAlign w:val="center"/>
          </w:tcPr>
          <w:p w14:paraId="0AB67776" w14:textId="77777777" w:rsidR="003B08EE" w:rsidRDefault="003B08EE" w:rsidP="00D67919">
            <w:pPr>
              <w:ind w:firstLine="6"/>
              <w:jc w:val="both"/>
            </w:pPr>
            <w:r>
              <w:t xml:space="preserve">Prieš pateikiant pasiūlymus, </w:t>
            </w:r>
            <w:r w:rsidR="00764CA1">
              <w:t>rekomenduojama atvykti</w:t>
            </w:r>
            <w:r>
              <w:t xml:space="preserve"> į objektus įvertinti esamą situaciją.</w:t>
            </w:r>
          </w:p>
          <w:p w14:paraId="0AB67777" w14:textId="77777777" w:rsidR="003B08EE" w:rsidRDefault="003B08EE" w:rsidP="00D67919">
            <w:pPr>
              <w:ind w:firstLine="6"/>
              <w:jc w:val="both"/>
            </w:pPr>
            <w:r>
              <w:t xml:space="preserve">Objektų apžiūrėjimui kontaktiniai UAB „Kauno vandenys“ </w:t>
            </w:r>
            <w:r w:rsidR="00FF6A1F">
              <w:t>darbuotojų</w:t>
            </w:r>
            <w:r>
              <w:t xml:space="preserve"> duomenys:</w:t>
            </w:r>
          </w:p>
          <w:p w14:paraId="0AB67778" w14:textId="2CE9F6C9" w:rsidR="00D85964" w:rsidRDefault="00D85964" w:rsidP="00D67919">
            <w:pPr>
              <w:ind w:firstLine="6"/>
              <w:jc w:val="both"/>
            </w:pPr>
            <w:r>
              <w:t xml:space="preserve">   </w:t>
            </w:r>
            <w:r w:rsidR="007A7843">
              <w:t>Rimas Kučinskas: +370-60</w:t>
            </w:r>
            <w:r>
              <w:t>8-</w:t>
            </w:r>
            <w:r w:rsidR="007A7843">
              <w:t>24756</w:t>
            </w:r>
          </w:p>
          <w:p w14:paraId="0AB6777A" w14:textId="529FC78B" w:rsidR="003B08EE" w:rsidRDefault="00B935D7" w:rsidP="00D67919">
            <w:pPr>
              <w:ind w:firstLine="6"/>
              <w:jc w:val="both"/>
            </w:pPr>
            <w:r>
              <w:t xml:space="preserve">   </w:t>
            </w:r>
            <w:r w:rsidR="003B08EE">
              <w:t>Darius Kusta: +370-682-49936</w:t>
            </w:r>
          </w:p>
          <w:p w14:paraId="0AB6777B" w14:textId="77777777" w:rsidR="00B935D7" w:rsidRPr="0081719D" w:rsidRDefault="00B935D7" w:rsidP="00D67919">
            <w:pPr>
              <w:ind w:firstLine="6"/>
              <w:jc w:val="both"/>
            </w:pPr>
            <w:r>
              <w:t xml:space="preserve">Į pasiūlymo kainą turi būti įtraukti visi mokesčiai ir išlaidos, įskaitant administracines išlaidas pagalbiniam personalui (jei tokio reikės), ir kitas reikalingas išlaidas darbui atlikti.  </w:t>
            </w:r>
          </w:p>
        </w:tc>
      </w:tr>
      <w:tr w:rsidR="00A31AA8" w:rsidRPr="00B25111" w14:paraId="6EF34846" w14:textId="77777777" w:rsidTr="005D4D46">
        <w:trPr>
          <w:trHeight w:val="495"/>
        </w:trPr>
        <w:tc>
          <w:tcPr>
            <w:tcW w:w="639" w:type="dxa"/>
          </w:tcPr>
          <w:p w14:paraId="36550EC5" w14:textId="77777777" w:rsidR="00A31AA8" w:rsidRPr="00B935D7" w:rsidRDefault="00A31AA8" w:rsidP="00D67919">
            <w:pPr>
              <w:pStyle w:val="Sraopastraipa"/>
              <w:numPr>
                <w:ilvl w:val="0"/>
                <w:numId w:val="34"/>
              </w:numPr>
              <w:rPr>
                <w:color w:val="000000" w:themeColor="text1"/>
                <w:lang w:val="lt-LT" w:eastAsia="lt-LT"/>
              </w:rPr>
            </w:pPr>
          </w:p>
        </w:tc>
        <w:tc>
          <w:tcPr>
            <w:tcW w:w="2197" w:type="dxa"/>
          </w:tcPr>
          <w:p w14:paraId="782470D5" w14:textId="57E72424" w:rsidR="00A31AA8" w:rsidRDefault="00A31AA8" w:rsidP="00D67919">
            <w:pPr>
              <w:rPr>
                <w:rStyle w:val="Temosantrat2"/>
                <w:color w:val="000000" w:themeColor="text1"/>
                <w:sz w:val="24"/>
                <w:szCs w:val="24"/>
                <w:u w:val="none"/>
              </w:rPr>
            </w:pPr>
            <w:r>
              <w:rPr>
                <w:rStyle w:val="Temosantrat2"/>
                <w:color w:val="000000" w:themeColor="text1"/>
                <w:sz w:val="24"/>
                <w:szCs w:val="24"/>
                <w:u w:val="none"/>
              </w:rPr>
              <w:t>Žalieji reikalavimai prekėms</w:t>
            </w:r>
          </w:p>
        </w:tc>
        <w:tc>
          <w:tcPr>
            <w:tcW w:w="7088" w:type="dxa"/>
            <w:vAlign w:val="center"/>
          </w:tcPr>
          <w:p w14:paraId="29099058" w14:textId="1691CCDB" w:rsidR="00A31AA8" w:rsidRDefault="00A31AA8" w:rsidP="00D67919">
            <w:pPr>
              <w:ind w:firstLine="6"/>
              <w:jc w:val="both"/>
            </w:pPr>
            <w:r w:rsidRPr="00A31AA8">
              <w:t xml:space="preserve">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„4.4.4.4. prekė yra tvirta, ilgaamžė, funkcionali, ji ar jos sudedamosios dalys tinka naudoti daug kartų ir (ar) lengvai </w:t>
            </w:r>
            <w:r w:rsidR="00BE61C1">
              <w:t>pataisomos, ir (ar) pakeičiamos</w:t>
            </w:r>
            <w:r w:rsidRPr="00A31AA8">
              <w:t>“.</w:t>
            </w:r>
          </w:p>
        </w:tc>
      </w:tr>
    </w:tbl>
    <w:p w14:paraId="0AB67786" w14:textId="367337A4" w:rsidR="002D0600" w:rsidRPr="0081719D" w:rsidRDefault="001B2B6B" w:rsidP="001B2B6B">
      <w:pPr>
        <w:jc w:val="center"/>
        <w:rPr>
          <w:sz w:val="20"/>
          <w:szCs w:val="20"/>
        </w:rPr>
      </w:pPr>
      <w:r>
        <w:rPr>
          <w:sz w:val="20"/>
          <w:szCs w:val="20"/>
        </w:rPr>
        <w:t>________________________________________________________________</w:t>
      </w:r>
    </w:p>
    <w:sectPr w:rsidR="002D0600" w:rsidRPr="0081719D" w:rsidSect="00100A8B">
      <w:headerReference w:type="default" r:id="rId11"/>
      <w:footerReference w:type="default" r:id="rId12"/>
      <w:headerReference w:type="first" r:id="rId13"/>
      <w:footerReference w:type="first" r:id="rId14"/>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ABF4F" w14:textId="77777777" w:rsidR="00C439A0" w:rsidRDefault="00C439A0">
      <w:r>
        <w:separator/>
      </w:r>
    </w:p>
  </w:endnote>
  <w:endnote w:type="continuationSeparator" w:id="0">
    <w:p w14:paraId="4C5F80D7" w14:textId="77777777" w:rsidR="00C439A0" w:rsidRDefault="00C4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LT">
    <w:altName w:val="Courier New"/>
    <w:charset w:val="BA"/>
    <w:family w:val="roman"/>
    <w:pitch w:val="variable"/>
    <w:sig w:usb0="E0002AFF" w:usb1="C0007841" w:usb2="00000009" w:usb3="00000000" w:csb0="000001FF" w:csb1="00000000"/>
  </w:font>
  <w:font w:name="Optima">
    <w:altName w:val="Times New Roman"/>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6765686"/>
      <w:docPartObj>
        <w:docPartGallery w:val="Page Numbers (Bottom of Page)"/>
        <w:docPartUnique/>
      </w:docPartObj>
    </w:sdtPr>
    <w:sdtEndPr/>
    <w:sdtContent>
      <w:sdt>
        <w:sdtPr>
          <w:id w:val="424000632"/>
          <w:docPartObj>
            <w:docPartGallery w:val="Page Numbers (Top of Page)"/>
            <w:docPartUnique/>
          </w:docPartObj>
        </w:sdtPr>
        <w:sdtEndPr/>
        <w:sdtContent>
          <w:p w14:paraId="0AB6778D" w14:textId="39881394" w:rsidR="007859F6" w:rsidRDefault="007859F6">
            <w:pPr>
              <w:pStyle w:val="Porat"/>
              <w:jc w:val="center"/>
            </w:pPr>
            <w:r>
              <w:rPr>
                <w:lang w:val="lt-LT"/>
              </w:rPr>
              <w:t xml:space="preserve">Puslapis </w:t>
            </w:r>
            <w:r>
              <w:rPr>
                <w:b/>
                <w:bCs/>
                <w:szCs w:val="24"/>
              </w:rPr>
              <w:fldChar w:fldCharType="begin"/>
            </w:r>
            <w:r>
              <w:rPr>
                <w:b/>
                <w:bCs/>
              </w:rPr>
              <w:instrText>PAGE</w:instrText>
            </w:r>
            <w:r>
              <w:rPr>
                <w:b/>
                <w:bCs/>
                <w:szCs w:val="24"/>
              </w:rPr>
              <w:fldChar w:fldCharType="separate"/>
            </w:r>
            <w:r w:rsidR="00875C58">
              <w:rPr>
                <w:b/>
                <w:bCs/>
                <w:noProof/>
              </w:rPr>
              <w:t>2</w:t>
            </w:r>
            <w:r>
              <w:rPr>
                <w:b/>
                <w:bCs/>
                <w:szCs w:val="24"/>
              </w:rPr>
              <w:fldChar w:fldCharType="end"/>
            </w:r>
            <w:r>
              <w:rPr>
                <w:lang w:val="lt-LT"/>
              </w:rPr>
              <w:t xml:space="preserve"> iš </w:t>
            </w:r>
            <w:r>
              <w:rPr>
                <w:b/>
                <w:bCs/>
                <w:szCs w:val="24"/>
              </w:rPr>
              <w:fldChar w:fldCharType="begin"/>
            </w:r>
            <w:r>
              <w:rPr>
                <w:b/>
                <w:bCs/>
              </w:rPr>
              <w:instrText>NUMPAGES</w:instrText>
            </w:r>
            <w:r>
              <w:rPr>
                <w:b/>
                <w:bCs/>
                <w:szCs w:val="24"/>
              </w:rPr>
              <w:fldChar w:fldCharType="separate"/>
            </w:r>
            <w:r w:rsidR="00875C58">
              <w:rPr>
                <w:b/>
                <w:bCs/>
                <w:noProof/>
              </w:rPr>
              <w:t>2</w:t>
            </w:r>
            <w:r>
              <w:rPr>
                <w:b/>
                <w:bCs/>
                <w:szCs w:val="24"/>
              </w:rPr>
              <w:fldChar w:fldCharType="end"/>
            </w:r>
          </w:p>
        </w:sdtContent>
      </w:sdt>
    </w:sdtContent>
  </w:sdt>
  <w:p w14:paraId="0AB6778E" w14:textId="77777777" w:rsidR="009D1C07" w:rsidRDefault="009D1C0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3345748"/>
      <w:docPartObj>
        <w:docPartGallery w:val="Page Numbers (Bottom of Page)"/>
        <w:docPartUnique/>
      </w:docPartObj>
    </w:sdtPr>
    <w:sdtEndPr/>
    <w:sdtContent>
      <w:sdt>
        <w:sdtPr>
          <w:id w:val="1728636285"/>
          <w:docPartObj>
            <w:docPartGallery w:val="Page Numbers (Top of Page)"/>
            <w:docPartUnique/>
          </w:docPartObj>
        </w:sdtPr>
        <w:sdtEndPr/>
        <w:sdtContent>
          <w:p w14:paraId="0AB6778F" w14:textId="1392E675" w:rsidR="007859F6" w:rsidRDefault="007859F6">
            <w:pPr>
              <w:pStyle w:val="Porat"/>
              <w:jc w:val="center"/>
            </w:pPr>
            <w:r>
              <w:rPr>
                <w:lang w:val="lt-LT"/>
              </w:rPr>
              <w:t xml:space="preserve">Puslapis </w:t>
            </w:r>
            <w:r>
              <w:rPr>
                <w:b/>
                <w:bCs/>
                <w:szCs w:val="24"/>
              </w:rPr>
              <w:fldChar w:fldCharType="begin"/>
            </w:r>
            <w:r>
              <w:rPr>
                <w:b/>
                <w:bCs/>
              </w:rPr>
              <w:instrText>PAGE</w:instrText>
            </w:r>
            <w:r>
              <w:rPr>
                <w:b/>
                <w:bCs/>
                <w:szCs w:val="24"/>
              </w:rPr>
              <w:fldChar w:fldCharType="separate"/>
            </w:r>
            <w:r w:rsidR="00875C58">
              <w:rPr>
                <w:b/>
                <w:bCs/>
                <w:noProof/>
              </w:rPr>
              <w:t>1</w:t>
            </w:r>
            <w:r>
              <w:rPr>
                <w:b/>
                <w:bCs/>
                <w:szCs w:val="24"/>
              </w:rPr>
              <w:fldChar w:fldCharType="end"/>
            </w:r>
            <w:r>
              <w:rPr>
                <w:lang w:val="lt-LT"/>
              </w:rPr>
              <w:t xml:space="preserve"> iš </w:t>
            </w:r>
            <w:r>
              <w:rPr>
                <w:b/>
                <w:bCs/>
                <w:szCs w:val="24"/>
              </w:rPr>
              <w:fldChar w:fldCharType="begin"/>
            </w:r>
            <w:r>
              <w:rPr>
                <w:b/>
                <w:bCs/>
              </w:rPr>
              <w:instrText>NUMPAGES</w:instrText>
            </w:r>
            <w:r>
              <w:rPr>
                <w:b/>
                <w:bCs/>
                <w:szCs w:val="24"/>
              </w:rPr>
              <w:fldChar w:fldCharType="separate"/>
            </w:r>
            <w:r w:rsidR="00875C58">
              <w:rPr>
                <w:b/>
                <w:bCs/>
                <w:noProof/>
              </w:rPr>
              <w:t>2</w:t>
            </w:r>
            <w:r>
              <w:rPr>
                <w:b/>
                <w:bCs/>
                <w:szCs w:val="24"/>
              </w:rPr>
              <w:fldChar w:fldCharType="end"/>
            </w:r>
          </w:p>
        </w:sdtContent>
      </w:sdt>
    </w:sdtContent>
  </w:sdt>
  <w:p w14:paraId="0AB67790" w14:textId="77777777" w:rsidR="009D1C07" w:rsidRDefault="009D1C0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09DFB" w14:textId="77777777" w:rsidR="00C439A0" w:rsidRDefault="00C439A0">
      <w:r>
        <w:separator/>
      </w:r>
    </w:p>
  </w:footnote>
  <w:footnote w:type="continuationSeparator" w:id="0">
    <w:p w14:paraId="0FAAC3EC" w14:textId="77777777" w:rsidR="00C439A0" w:rsidRDefault="00C43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778B" w14:textId="312C9D6F" w:rsidR="00532047" w:rsidRDefault="00532047">
    <w:pPr>
      <w:pStyle w:val="Antrats"/>
      <w:jc w:val="center"/>
    </w:pPr>
    <w:r>
      <w:fldChar w:fldCharType="begin"/>
    </w:r>
    <w:r>
      <w:instrText>PAGE   \* MERGEFORMAT</w:instrText>
    </w:r>
    <w:r>
      <w:fldChar w:fldCharType="separate"/>
    </w:r>
    <w:r w:rsidR="00875C58">
      <w:rPr>
        <w:noProof/>
      </w:rPr>
      <w:t>2</w:t>
    </w:r>
    <w:r>
      <w:fldChar w:fldCharType="end"/>
    </w:r>
  </w:p>
  <w:p w14:paraId="0AB6778C" w14:textId="77777777" w:rsidR="00532047" w:rsidRDefault="0053204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4D570" w14:textId="6DB34741" w:rsidR="00927C6E" w:rsidRDefault="00927C6E">
    <w:pPr>
      <w:pStyle w:val="Antrats"/>
    </w:pPr>
    <w:r>
      <w:ptab w:relativeTo="margin" w:alignment="center" w:leader="none"/>
    </w:r>
    <w:r>
      <w:ptab w:relativeTo="margin" w:alignment="right" w:leader="none"/>
    </w:r>
    <w:r w:rsidR="006F0A18">
      <w:t>Priedas Nr.</w:t>
    </w:r>
    <w:r w:rsidR="007171E2">
      <w:t xml:space="preserve"> 1</w:t>
    </w:r>
  </w:p>
  <w:p w14:paraId="1081CD02" w14:textId="77777777" w:rsidR="006F0A18" w:rsidRDefault="006F0A1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9F7D66"/>
    <w:multiLevelType w:val="hybridMultilevel"/>
    <w:tmpl w:val="0978B1DC"/>
    <w:lvl w:ilvl="0" w:tplc="004A64FE">
      <w:start w:val="1"/>
      <w:numFmt w:val="decimal"/>
      <w:lvlText w:val="7.%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0E3D76B2"/>
    <w:multiLevelType w:val="hybridMultilevel"/>
    <w:tmpl w:val="FD126472"/>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11"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5" w15:restartNumberingAfterBreak="0">
    <w:nsid w:val="24DC4C32"/>
    <w:multiLevelType w:val="multilevel"/>
    <w:tmpl w:val="58E001D2"/>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6FD7E76"/>
    <w:multiLevelType w:val="multilevel"/>
    <w:tmpl w:val="CD04980A"/>
    <w:lvl w:ilvl="0">
      <w:start w:val="1"/>
      <w:numFmt w:val="decimal"/>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D3804D3"/>
    <w:multiLevelType w:val="hybridMultilevel"/>
    <w:tmpl w:val="6344A7DA"/>
    <w:lvl w:ilvl="0" w:tplc="04270013">
      <w:start w:val="1"/>
      <w:numFmt w:val="upperRoman"/>
      <w:lvlText w:val="%1."/>
      <w:lvlJc w:val="right"/>
      <w:pPr>
        <w:ind w:left="1084" w:hanging="360"/>
      </w:pPr>
    </w:lvl>
    <w:lvl w:ilvl="1" w:tplc="04270019" w:tentative="1">
      <w:start w:val="1"/>
      <w:numFmt w:val="lowerLetter"/>
      <w:lvlText w:val="%2."/>
      <w:lvlJc w:val="left"/>
      <w:pPr>
        <w:ind w:left="1804" w:hanging="360"/>
      </w:pPr>
    </w:lvl>
    <w:lvl w:ilvl="2" w:tplc="0427001B" w:tentative="1">
      <w:start w:val="1"/>
      <w:numFmt w:val="lowerRoman"/>
      <w:lvlText w:val="%3."/>
      <w:lvlJc w:val="right"/>
      <w:pPr>
        <w:ind w:left="2524" w:hanging="180"/>
      </w:pPr>
    </w:lvl>
    <w:lvl w:ilvl="3" w:tplc="0427000F" w:tentative="1">
      <w:start w:val="1"/>
      <w:numFmt w:val="decimal"/>
      <w:lvlText w:val="%4."/>
      <w:lvlJc w:val="left"/>
      <w:pPr>
        <w:ind w:left="3244" w:hanging="360"/>
      </w:pPr>
    </w:lvl>
    <w:lvl w:ilvl="4" w:tplc="04270019" w:tentative="1">
      <w:start w:val="1"/>
      <w:numFmt w:val="lowerLetter"/>
      <w:lvlText w:val="%5."/>
      <w:lvlJc w:val="left"/>
      <w:pPr>
        <w:ind w:left="3964" w:hanging="360"/>
      </w:pPr>
    </w:lvl>
    <w:lvl w:ilvl="5" w:tplc="0427001B" w:tentative="1">
      <w:start w:val="1"/>
      <w:numFmt w:val="lowerRoman"/>
      <w:lvlText w:val="%6."/>
      <w:lvlJc w:val="right"/>
      <w:pPr>
        <w:ind w:left="4684" w:hanging="180"/>
      </w:pPr>
    </w:lvl>
    <w:lvl w:ilvl="6" w:tplc="0427000F" w:tentative="1">
      <w:start w:val="1"/>
      <w:numFmt w:val="decimal"/>
      <w:lvlText w:val="%7."/>
      <w:lvlJc w:val="left"/>
      <w:pPr>
        <w:ind w:left="5404" w:hanging="360"/>
      </w:pPr>
    </w:lvl>
    <w:lvl w:ilvl="7" w:tplc="04270019" w:tentative="1">
      <w:start w:val="1"/>
      <w:numFmt w:val="lowerLetter"/>
      <w:lvlText w:val="%8."/>
      <w:lvlJc w:val="left"/>
      <w:pPr>
        <w:ind w:left="6124" w:hanging="360"/>
      </w:pPr>
    </w:lvl>
    <w:lvl w:ilvl="8" w:tplc="0427001B" w:tentative="1">
      <w:start w:val="1"/>
      <w:numFmt w:val="lowerRoman"/>
      <w:lvlText w:val="%9."/>
      <w:lvlJc w:val="right"/>
      <w:pPr>
        <w:ind w:left="6844" w:hanging="180"/>
      </w:pPr>
    </w:lvl>
  </w:abstractNum>
  <w:abstractNum w:abstractNumId="20"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5E40E1"/>
    <w:multiLevelType w:val="hybridMultilevel"/>
    <w:tmpl w:val="5E72B4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5"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6"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95E3D"/>
    <w:multiLevelType w:val="hybridMultilevel"/>
    <w:tmpl w:val="B0AA02E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0"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1"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32"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4"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5"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514654"/>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15:restartNumberingAfterBreak="0">
    <w:nsid w:val="6AB60A48"/>
    <w:multiLevelType w:val="hybridMultilevel"/>
    <w:tmpl w:val="F7A40382"/>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42"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23"/>
  </w:num>
  <w:num w:numId="2">
    <w:abstractNumId w:val="14"/>
  </w:num>
  <w:num w:numId="3">
    <w:abstractNumId w:val="34"/>
  </w:num>
  <w:num w:numId="4">
    <w:abstractNumId w:val="13"/>
  </w:num>
  <w:num w:numId="5">
    <w:abstractNumId w:val="24"/>
  </w:num>
  <w:num w:numId="6">
    <w:abstractNumId w:val="37"/>
  </w:num>
  <w:num w:numId="7">
    <w:abstractNumId w:val="25"/>
  </w:num>
  <w:num w:numId="8">
    <w:abstractNumId w:val="42"/>
  </w:num>
  <w:num w:numId="9">
    <w:abstractNumId w:val="29"/>
  </w:num>
  <w:num w:numId="10">
    <w:abstractNumId w:val="22"/>
  </w:num>
  <w:num w:numId="11">
    <w:abstractNumId w:val="2"/>
  </w:num>
  <w:num w:numId="12">
    <w:abstractNumId w:val="10"/>
  </w:num>
  <w:num w:numId="13">
    <w:abstractNumId w:val="30"/>
  </w:num>
  <w:num w:numId="14">
    <w:abstractNumId w:val="17"/>
  </w:num>
  <w:num w:numId="15">
    <w:abstractNumId w:val="43"/>
  </w:num>
  <w:num w:numId="16">
    <w:abstractNumId w:val="0"/>
  </w:num>
  <w:num w:numId="17">
    <w:abstractNumId w:val="35"/>
  </w:num>
  <w:num w:numId="18">
    <w:abstractNumId w:val="27"/>
  </w:num>
  <w:num w:numId="19">
    <w:abstractNumId w:val="7"/>
  </w:num>
  <w:num w:numId="20">
    <w:abstractNumId w:val="41"/>
  </w:num>
  <w:num w:numId="21">
    <w:abstractNumId w:val="40"/>
  </w:num>
  <w:num w:numId="22">
    <w:abstractNumId w:val="33"/>
  </w:num>
  <w:num w:numId="23">
    <w:abstractNumId w:val="9"/>
  </w:num>
  <w:num w:numId="24">
    <w:abstractNumId w:val="16"/>
  </w:num>
  <w:num w:numId="25">
    <w:abstractNumId w:val="12"/>
  </w:num>
  <w:num w:numId="26">
    <w:abstractNumId w:val="20"/>
  </w:num>
  <w:num w:numId="27">
    <w:abstractNumId w:val="26"/>
  </w:num>
  <w:num w:numId="28">
    <w:abstractNumId w:val="11"/>
  </w:num>
  <w:num w:numId="29">
    <w:abstractNumId w:val="8"/>
  </w:num>
  <w:num w:numId="30">
    <w:abstractNumId w:val="38"/>
  </w:num>
  <w:num w:numId="31">
    <w:abstractNumId w:val="6"/>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2"/>
  </w:num>
  <w:num w:numId="35">
    <w:abstractNumId w:val="1"/>
  </w:num>
  <w:num w:numId="36">
    <w:abstractNumId w:val="18"/>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36"/>
  </w:num>
  <w:num w:numId="40">
    <w:abstractNumId w:val="3"/>
  </w:num>
  <w:num w:numId="41">
    <w:abstractNumId w:val="28"/>
  </w:num>
  <w:num w:numId="42">
    <w:abstractNumId w:val="15"/>
  </w:num>
  <w:num w:numId="43">
    <w:abstractNumId w:val="19"/>
  </w:num>
  <w:num w:numId="44">
    <w:abstractNumId w:val="5"/>
  </w:num>
  <w:num w:numId="4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55E0"/>
    <w:rsid w:val="00006F1E"/>
    <w:rsid w:val="00007443"/>
    <w:rsid w:val="000079B0"/>
    <w:rsid w:val="000134E2"/>
    <w:rsid w:val="00015215"/>
    <w:rsid w:val="00025ECF"/>
    <w:rsid w:val="000260F2"/>
    <w:rsid w:val="00030FE7"/>
    <w:rsid w:val="00035CC9"/>
    <w:rsid w:val="00044996"/>
    <w:rsid w:val="00044BBE"/>
    <w:rsid w:val="0004642C"/>
    <w:rsid w:val="000468D2"/>
    <w:rsid w:val="00047B98"/>
    <w:rsid w:val="00051097"/>
    <w:rsid w:val="000557EB"/>
    <w:rsid w:val="00056B8B"/>
    <w:rsid w:val="000577F5"/>
    <w:rsid w:val="0006079E"/>
    <w:rsid w:val="00060FAA"/>
    <w:rsid w:val="000615BE"/>
    <w:rsid w:val="000618E0"/>
    <w:rsid w:val="000718EE"/>
    <w:rsid w:val="00071F9F"/>
    <w:rsid w:val="00072FFC"/>
    <w:rsid w:val="00073880"/>
    <w:rsid w:val="00074E1D"/>
    <w:rsid w:val="00080325"/>
    <w:rsid w:val="0008062D"/>
    <w:rsid w:val="00082317"/>
    <w:rsid w:val="00083F82"/>
    <w:rsid w:val="00084101"/>
    <w:rsid w:val="0009023B"/>
    <w:rsid w:val="00090AD4"/>
    <w:rsid w:val="00097833"/>
    <w:rsid w:val="000A1CFE"/>
    <w:rsid w:val="000A3947"/>
    <w:rsid w:val="000B0B88"/>
    <w:rsid w:val="000B556A"/>
    <w:rsid w:val="000B6149"/>
    <w:rsid w:val="000B6D4F"/>
    <w:rsid w:val="000B7E6A"/>
    <w:rsid w:val="000B7FEC"/>
    <w:rsid w:val="000C28AA"/>
    <w:rsid w:val="000C6E3E"/>
    <w:rsid w:val="000D21AE"/>
    <w:rsid w:val="000D6FCB"/>
    <w:rsid w:val="000E01D8"/>
    <w:rsid w:val="000E2689"/>
    <w:rsid w:val="000E2804"/>
    <w:rsid w:val="000E36E8"/>
    <w:rsid w:val="000E46A5"/>
    <w:rsid w:val="000E4BC9"/>
    <w:rsid w:val="000E5069"/>
    <w:rsid w:val="000E6C1D"/>
    <w:rsid w:val="000F465A"/>
    <w:rsid w:val="000F46CB"/>
    <w:rsid w:val="000F50E9"/>
    <w:rsid w:val="000F72DC"/>
    <w:rsid w:val="00100A8B"/>
    <w:rsid w:val="00104455"/>
    <w:rsid w:val="001046F9"/>
    <w:rsid w:val="00106563"/>
    <w:rsid w:val="00110BF0"/>
    <w:rsid w:val="00113292"/>
    <w:rsid w:val="00113A01"/>
    <w:rsid w:val="00116340"/>
    <w:rsid w:val="00120F08"/>
    <w:rsid w:val="0012360D"/>
    <w:rsid w:val="0012600E"/>
    <w:rsid w:val="00134CBC"/>
    <w:rsid w:val="00140BCA"/>
    <w:rsid w:val="00142C5B"/>
    <w:rsid w:val="00150152"/>
    <w:rsid w:val="001539C1"/>
    <w:rsid w:val="0015462D"/>
    <w:rsid w:val="001547CE"/>
    <w:rsid w:val="00155146"/>
    <w:rsid w:val="00155A0C"/>
    <w:rsid w:val="00156F9F"/>
    <w:rsid w:val="00162059"/>
    <w:rsid w:val="00164A65"/>
    <w:rsid w:val="001674AE"/>
    <w:rsid w:val="00167C12"/>
    <w:rsid w:val="00170B14"/>
    <w:rsid w:val="001716C3"/>
    <w:rsid w:val="00173D2B"/>
    <w:rsid w:val="00173DFF"/>
    <w:rsid w:val="00174BCB"/>
    <w:rsid w:val="00180DE8"/>
    <w:rsid w:val="00183390"/>
    <w:rsid w:val="00183AF9"/>
    <w:rsid w:val="00183F3F"/>
    <w:rsid w:val="00184D91"/>
    <w:rsid w:val="00185A92"/>
    <w:rsid w:val="0018641E"/>
    <w:rsid w:val="00186F32"/>
    <w:rsid w:val="00190821"/>
    <w:rsid w:val="001A115A"/>
    <w:rsid w:val="001A13EA"/>
    <w:rsid w:val="001A49D5"/>
    <w:rsid w:val="001A4CF1"/>
    <w:rsid w:val="001A4D4E"/>
    <w:rsid w:val="001A7E10"/>
    <w:rsid w:val="001B2B6B"/>
    <w:rsid w:val="001B4A22"/>
    <w:rsid w:val="001B6030"/>
    <w:rsid w:val="001B6302"/>
    <w:rsid w:val="001B630E"/>
    <w:rsid w:val="001B7B29"/>
    <w:rsid w:val="001C5DAD"/>
    <w:rsid w:val="001D03DA"/>
    <w:rsid w:val="001D342D"/>
    <w:rsid w:val="001D47B4"/>
    <w:rsid w:val="001D646A"/>
    <w:rsid w:val="001D6816"/>
    <w:rsid w:val="001E02BA"/>
    <w:rsid w:val="001E0DF5"/>
    <w:rsid w:val="001E7FDD"/>
    <w:rsid w:val="001F289D"/>
    <w:rsid w:val="001F2D2A"/>
    <w:rsid w:val="001F3A30"/>
    <w:rsid w:val="002003E5"/>
    <w:rsid w:val="00201550"/>
    <w:rsid w:val="00204AC5"/>
    <w:rsid w:val="00210B69"/>
    <w:rsid w:val="002225A9"/>
    <w:rsid w:val="00225CD5"/>
    <w:rsid w:val="0022699B"/>
    <w:rsid w:val="00226BF3"/>
    <w:rsid w:val="00227DAB"/>
    <w:rsid w:val="00230D0C"/>
    <w:rsid w:val="00230FF5"/>
    <w:rsid w:val="00232683"/>
    <w:rsid w:val="002330A1"/>
    <w:rsid w:val="002372C7"/>
    <w:rsid w:val="00240052"/>
    <w:rsid w:val="0024038C"/>
    <w:rsid w:val="00242C8C"/>
    <w:rsid w:val="00242EBA"/>
    <w:rsid w:val="00243DB4"/>
    <w:rsid w:val="002446E4"/>
    <w:rsid w:val="0024598E"/>
    <w:rsid w:val="00247BFD"/>
    <w:rsid w:val="00250077"/>
    <w:rsid w:val="00251E68"/>
    <w:rsid w:val="00253310"/>
    <w:rsid w:val="00257857"/>
    <w:rsid w:val="00263A00"/>
    <w:rsid w:val="00273E4A"/>
    <w:rsid w:val="00274702"/>
    <w:rsid w:val="00274819"/>
    <w:rsid w:val="00274B25"/>
    <w:rsid w:val="002775B8"/>
    <w:rsid w:val="00277C92"/>
    <w:rsid w:val="00281204"/>
    <w:rsid w:val="00283874"/>
    <w:rsid w:val="00286B23"/>
    <w:rsid w:val="00286C13"/>
    <w:rsid w:val="00286C84"/>
    <w:rsid w:val="00290BF8"/>
    <w:rsid w:val="00291333"/>
    <w:rsid w:val="00292BD5"/>
    <w:rsid w:val="00295F03"/>
    <w:rsid w:val="00296905"/>
    <w:rsid w:val="0029778C"/>
    <w:rsid w:val="002A34AD"/>
    <w:rsid w:val="002A3B83"/>
    <w:rsid w:val="002A4B6C"/>
    <w:rsid w:val="002A5FD6"/>
    <w:rsid w:val="002A6184"/>
    <w:rsid w:val="002B55D2"/>
    <w:rsid w:val="002C11F5"/>
    <w:rsid w:val="002C369C"/>
    <w:rsid w:val="002C667E"/>
    <w:rsid w:val="002C7D76"/>
    <w:rsid w:val="002D0600"/>
    <w:rsid w:val="002D0F2B"/>
    <w:rsid w:val="002D4D16"/>
    <w:rsid w:val="002D6F32"/>
    <w:rsid w:val="002E06B1"/>
    <w:rsid w:val="002E0760"/>
    <w:rsid w:val="002E0E1E"/>
    <w:rsid w:val="002E148E"/>
    <w:rsid w:val="002E74E0"/>
    <w:rsid w:val="002E76F4"/>
    <w:rsid w:val="002E7BB3"/>
    <w:rsid w:val="002F4BBF"/>
    <w:rsid w:val="002F5770"/>
    <w:rsid w:val="002F6F9B"/>
    <w:rsid w:val="0030020A"/>
    <w:rsid w:val="00301613"/>
    <w:rsid w:val="00301997"/>
    <w:rsid w:val="00303CB0"/>
    <w:rsid w:val="00307CC0"/>
    <w:rsid w:val="00311013"/>
    <w:rsid w:val="00312A0D"/>
    <w:rsid w:val="003130A6"/>
    <w:rsid w:val="0031533D"/>
    <w:rsid w:val="00316B47"/>
    <w:rsid w:val="003173A1"/>
    <w:rsid w:val="003176BC"/>
    <w:rsid w:val="00320C9F"/>
    <w:rsid w:val="003260B6"/>
    <w:rsid w:val="00327ED4"/>
    <w:rsid w:val="00330731"/>
    <w:rsid w:val="003404DF"/>
    <w:rsid w:val="0034085F"/>
    <w:rsid w:val="003426D0"/>
    <w:rsid w:val="00346346"/>
    <w:rsid w:val="003500C6"/>
    <w:rsid w:val="00352283"/>
    <w:rsid w:val="003528FF"/>
    <w:rsid w:val="00356630"/>
    <w:rsid w:val="003603A5"/>
    <w:rsid w:val="00360899"/>
    <w:rsid w:val="00361E8B"/>
    <w:rsid w:val="00363D69"/>
    <w:rsid w:val="00366359"/>
    <w:rsid w:val="0036757E"/>
    <w:rsid w:val="00367593"/>
    <w:rsid w:val="0036776B"/>
    <w:rsid w:val="003700D3"/>
    <w:rsid w:val="00371190"/>
    <w:rsid w:val="0037362A"/>
    <w:rsid w:val="00375962"/>
    <w:rsid w:val="00375D7C"/>
    <w:rsid w:val="00381559"/>
    <w:rsid w:val="00382965"/>
    <w:rsid w:val="0038332C"/>
    <w:rsid w:val="00383CBA"/>
    <w:rsid w:val="00387A9E"/>
    <w:rsid w:val="00395C5E"/>
    <w:rsid w:val="003A0379"/>
    <w:rsid w:val="003A0C72"/>
    <w:rsid w:val="003A2EF2"/>
    <w:rsid w:val="003A730A"/>
    <w:rsid w:val="003A7BAE"/>
    <w:rsid w:val="003B08EE"/>
    <w:rsid w:val="003B2BD4"/>
    <w:rsid w:val="003B3878"/>
    <w:rsid w:val="003B66B0"/>
    <w:rsid w:val="003C1F0F"/>
    <w:rsid w:val="003C2A09"/>
    <w:rsid w:val="003D6710"/>
    <w:rsid w:val="003E2294"/>
    <w:rsid w:val="003F3296"/>
    <w:rsid w:val="003F36AF"/>
    <w:rsid w:val="0040382B"/>
    <w:rsid w:val="00403BC1"/>
    <w:rsid w:val="00405C48"/>
    <w:rsid w:val="0040772D"/>
    <w:rsid w:val="00407A81"/>
    <w:rsid w:val="00413BE2"/>
    <w:rsid w:val="0041446D"/>
    <w:rsid w:val="00414686"/>
    <w:rsid w:val="00415B1E"/>
    <w:rsid w:val="0041666A"/>
    <w:rsid w:val="0041745C"/>
    <w:rsid w:val="00420F08"/>
    <w:rsid w:val="0042137C"/>
    <w:rsid w:val="0042200C"/>
    <w:rsid w:val="0042204D"/>
    <w:rsid w:val="00422969"/>
    <w:rsid w:val="0042647F"/>
    <w:rsid w:val="0042648F"/>
    <w:rsid w:val="00426D69"/>
    <w:rsid w:val="00432881"/>
    <w:rsid w:val="00434693"/>
    <w:rsid w:val="004377D9"/>
    <w:rsid w:val="00437E46"/>
    <w:rsid w:val="004443D1"/>
    <w:rsid w:val="004476DD"/>
    <w:rsid w:val="00451009"/>
    <w:rsid w:val="0045159E"/>
    <w:rsid w:val="00453715"/>
    <w:rsid w:val="004540E4"/>
    <w:rsid w:val="00457A1B"/>
    <w:rsid w:val="004621D8"/>
    <w:rsid w:val="004622C5"/>
    <w:rsid w:val="00463154"/>
    <w:rsid w:val="004655D7"/>
    <w:rsid w:val="00465FD2"/>
    <w:rsid w:val="00466DA7"/>
    <w:rsid w:val="00472687"/>
    <w:rsid w:val="0047324E"/>
    <w:rsid w:val="004737EF"/>
    <w:rsid w:val="00481160"/>
    <w:rsid w:val="004831F5"/>
    <w:rsid w:val="00483CD6"/>
    <w:rsid w:val="00483FBF"/>
    <w:rsid w:val="004865FA"/>
    <w:rsid w:val="0048722C"/>
    <w:rsid w:val="004875DF"/>
    <w:rsid w:val="00490E94"/>
    <w:rsid w:val="004919E9"/>
    <w:rsid w:val="00495691"/>
    <w:rsid w:val="0049573A"/>
    <w:rsid w:val="004959EC"/>
    <w:rsid w:val="00495BC5"/>
    <w:rsid w:val="004A250C"/>
    <w:rsid w:val="004B1129"/>
    <w:rsid w:val="004B2D25"/>
    <w:rsid w:val="004B641C"/>
    <w:rsid w:val="004C075E"/>
    <w:rsid w:val="004C4B7A"/>
    <w:rsid w:val="004C4E8B"/>
    <w:rsid w:val="004C5DD0"/>
    <w:rsid w:val="004C61FB"/>
    <w:rsid w:val="004D22F1"/>
    <w:rsid w:val="004D249D"/>
    <w:rsid w:val="004D4295"/>
    <w:rsid w:val="004D66EB"/>
    <w:rsid w:val="004D74F5"/>
    <w:rsid w:val="004D7F52"/>
    <w:rsid w:val="004E27BF"/>
    <w:rsid w:val="004E2DA5"/>
    <w:rsid w:val="004E45C8"/>
    <w:rsid w:val="004E4973"/>
    <w:rsid w:val="004E4FE0"/>
    <w:rsid w:val="004E587E"/>
    <w:rsid w:val="004E62A1"/>
    <w:rsid w:val="004E77AD"/>
    <w:rsid w:val="004F1CCB"/>
    <w:rsid w:val="004F30E2"/>
    <w:rsid w:val="004F4672"/>
    <w:rsid w:val="004F5B4D"/>
    <w:rsid w:val="00500CF0"/>
    <w:rsid w:val="00502EEA"/>
    <w:rsid w:val="00506951"/>
    <w:rsid w:val="00510DD1"/>
    <w:rsid w:val="0052093D"/>
    <w:rsid w:val="00520E9E"/>
    <w:rsid w:val="00523B4C"/>
    <w:rsid w:val="0052481C"/>
    <w:rsid w:val="005249E9"/>
    <w:rsid w:val="00525615"/>
    <w:rsid w:val="00526041"/>
    <w:rsid w:val="00526DBF"/>
    <w:rsid w:val="00532047"/>
    <w:rsid w:val="0053454B"/>
    <w:rsid w:val="0053601A"/>
    <w:rsid w:val="00536939"/>
    <w:rsid w:val="00536FEE"/>
    <w:rsid w:val="00537311"/>
    <w:rsid w:val="00537395"/>
    <w:rsid w:val="005378B1"/>
    <w:rsid w:val="00540392"/>
    <w:rsid w:val="00540454"/>
    <w:rsid w:val="005411C8"/>
    <w:rsid w:val="00541D97"/>
    <w:rsid w:val="00543F35"/>
    <w:rsid w:val="005454DC"/>
    <w:rsid w:val="00546B08"/>
    <w:rsid w:val="00550092"/>
    <w:rsid w:val="00551011"/>
    <w:rsid w:val="00551CF0"/>
    <w:rsid w:val="005531C4"/>
    <w:rsid w:val="00554EEC"/>
    <w:rsid w:val="005603FB"/>
    <w:rsid w:val="00560609"/>
    <w:rsid w:val="00561C98"/>
    <w:rsid w:val="005622C1"/>
    <w:rsid w:val="005647C5"/>
    <w:rsid w:val="005701FA"/>
    <w:rsid w:val="00570E05"/>
    <w:rsid w:val="005727A3"/>
    <w:rsid w:val="00573F97"/>
    <w:rsid w:val="0057558D"/>
    <w:rsid w:val="00577299"/>
    <w:rsid w:val="0058079E"/>
    <w:rsid w:val="005848ED"/>
    <w:rsid w:val="00585DCF"/>
    <w:rsid w:val="00586CF7"/>
    <w:rsid w:val="0059315D"/>
    <w:rsid w:val="00594704"/>
    <w:rsid w:val="00597EE8"/>
    <w:rsid w:val="005A25FB"/>
    <w:rsid w:val="005A4C2A"/>
    <w:rsid w:val="005B4B64"/>
    <w:rsid w:val="005B683C"/>
    <w:rsid w:val="005C13C8"/>
    <w:rsid w:val="005C35EE"/>
    <w:rsid w:val="005C40D4"/>
    <w:rsid w:val="005C7C33"/>
    <w:rsid w:val="005D0412"/>
    <w:rsid w:val="005D1801"/>
    <w:rsid w:val="005D1DDA"/>
    <w:rsid w:val="005D3939"/>
    <w:rsid w:val="005D3B87"/>
    <w:rsid w:val="005D4D46"/>
    <w:rsid w:val="005E0D55"/>
    <w:rsid w:val="005E2BEE"/>
    <w:rsid w:val="005E2E20"/>
    <w:rsid w:val="005E6250"/>
    <w:rsid w:val="005E6957"/>
    <w:rsid w:val="005F0C1D"/>
    <w:rsid w:val="005F2761"/>
    <w:rsid w:val="005F495C"/>
    <w:rsid w:val="005F577C"/>
    <w:rsid w:val="006005B3"/>
    <w:rsid w:val="00607298"/>
    <w:rsid w:val="00611145"/>
    <w:rsid w:val="006122A8"/>
    <w:rsid w:val="006122AB"/>
    <w:rsid w:val="00615578"/>
    <w:rsid w:val="00617478"/>
    <w:rsid w:val="00621CC1"/>
    <w:rsid w:val="00622CB1"/>
    <w:rsid w:val="00630ED8"/>
    <w:rsid w:val="00633709"/>
    <w:rsid w:val="00637FC0"/>
    <w:rsid w:val="00651E1D"/>
    <w:rsid w:val="00656872"/>
    <w:rsid w:val="0065741F"/>
    <w:rsid w:val="00661EC0"/>
    <w:rsid w:val="0066389D"/>
    <w:rsid w:val="006639C3"/>
    <w:rsid w:val="00665BAA"/>
    <w:rsid w:val="00672530"/>
    <w:rsid w:val="00672568"/>
    <w:rsid w:val="00672912"/>
    <w:rsid w:val="00676C82"/>
    <w:rsid w:val="006775A3"/>
    <w:rsid w:val="00682410"/>
    <w:rsid w:val="00685A03"/>
    <w:rsid w:val="0069121E"/>
    <w:rsid w:val="00693C7C"/>
    <w:rsid w:val="00695294"/>
    <w:rsid w:val="006A061B"/>
    <w:rsid w:val="006A4507"/>
    <w:rsid w:val="006B285D"/>
    <w:rsid w:val="006C297B"/>
    <w:rsid w:val="006C2D66"/>
    <w:rsid w:val="006C3EFF"/>
    <w:rsid w:val="006D00BC"/>
    <w:rsid w:val="006D199B"/>
    <w:rsid w:val="006D5B53"/>
    <w:rsid w:val="006D7C4A"/>
    <w:rsid w:val="006E0156"/>
    <w:rsid w:val="006E0D28"/>
    <w:rsid w:val="006E2D16"/>
    <w:rsid w:val="006E30A6"/>
    <w:rsid w:val="006E3B25"/>
    <w:rsid w:val="006E6A80"/>
    <w:rsid w:val="006F0A18"/>
    <w:rsid w:val="006F5AFD"/>
    <w:rsid w:val="00701D66"/>
    <w:rsid w:val="00714400"/>
    <w:rsid w:val="007149F1"/>
    <w:rsid w:val="00715346"/>
    <w:rsid w:val="007171E2"/>
    <w:rsid w:val="007210CD"/>
    <w:rsid w:val="00722143"/>
    <w:rsid w:val="00722552"/>
    <w:rsid w:val="0072464E"/>
    <w:rsid w:val="00726537"/>
    <w:rsid w:val="00726960"/>
    <w:rsid w:val="0072737B"/>
    <w:rsid w:val="00730723"/>
    <w:rsid w:val="00731FCC"/>
    <w:rsid w:val="00732991"/>
    <w:rsid w:val="0073530C"/>
    <w:rsid w:val="00735610"/>
    <w:rsid w:val="00736062"/>
    <w:rsid w:val="0073634D"/>
    <w:rsid w:val="00737F2F"/>
    <w:rsid w:val="007434EC"/>
    <w:rsid w:val="00746641"/>
    <w:rsid w:val="00747F1F"/>
    <w:rsid w:val="007500B7"/>
    <w:rsid w:val="00751D0F"/>
    <w:rsid w:val="00752790"/>
    <w:rsid w:val="00755B3F"/>
    <w:rsid w:val="007629DE"/>
    <w:rsid w:val="00764CA1"/>
    <w:rsid w:val="00766854"/>
    <w:rsid w:val="00766F82"/>
    <w:rsid w:val="00767659"/>
    <w:rsid w:val="00770819"/>
    <w:rsid w:val="00774031"/>
    <w:rsid w:val="00774492"/>
    <w:rsid w:val="007766C4"/>
    <w:rsid w:val="007774DA"/>
    <w:rsid w:val="00777B57"/>
    <w:rsid w:val="00782BE2"/>
    <w:rsid w:val="00784385"/>
    <w:rsid w:val="0078486A"/>
    <w:rsid w:val="007859F6"/>
    <w:rsid w:val="007878C8"/>
    <w:rsid w:val="00787B68"/>
    <w:rsid w:val="00790D17"/>
    <w:rsid w:val="00791004"/>
    <w:rsid w:val="0079406F"/>
    <w:rsid w:val="007946B6"/>
    <w:rsid w:val="00794B90"/>
    <w:rsid w:val="007A0766"/>
    <w:rsid w:val="007A0EFF"/>
    <w:rsid w:val="007A2C7D"/>
    <w:rsid w:val="007A3E86"/>
    <w:rsid w:val="007A4A28"/>
    <w:rsid w:val="007A550C"/>
    <w:rsid w:val="007A7843"/>
    <w:rsid w:val="007B4032"/>
    <w:rsid w:val="007B6AE2"/>
    <w:rsid w:val="007C1193"/>
    <w:rsid w:val="007C2EE7"/>
    <w:rsid w:val="007C667B"/>
    <w:rsid w:val="007C7C55"/>
    <w:rsid w:val="007C7DAC"/>
    <w:rsid w:val="007D0D10"/>
    <w:rsid w:val="007D605C"/>
    <w:rsid w:val="007E383A"/>
    <w:rsid w:val="007E6083"/>
    <w:rsid w:val="007E61A3"/>
    <w:rsid w:val="007F040C"/>
    <w:rsid w:val="007F506D"/>
    <w:rsid w:val="007F52BC"/>
    <w:rsid w:val="0080354E"/>
    <w:rsid w:val="00804C6B"/>
    <w:rsid w:val="00807C12"/>
    <w:rsid w:val="0081344E"/>
    <w:rsid w:val="008155AB"/>
    <w:rsid w:val="00815B21"/>
    <w:rsid w:val="00816B09"/>
    <w:rsid w:val="00816F4B"/>
    <w:rsid w:val="0081719D"/>
    <w:rsid w:val="008174F6"/>
    <w:rsid w:val="00821409"/>
    <w:rsid w:val="008242C9"/>
    <w:rsid w:val="008307FB"/>
    <w:rsid w:val="0083085C"/>
    <w:rsid w:val="008338B0"/>
    <w:rsid w:val="008354D5"/>
    <w:rsid w:val="008402F3"/>
    <w:rsid w:val="00853266"/>
    <w:rsid w:val="00853A8B"/>
    <w:rsid w:val="00853FBE"/>
    <w:rsid w:val="00857BBC"/>
    <w:rsid w:val="00857E8D"/>
    <w:rsid w:val="008604AF"/>
    <w:rsid w:val="00861009"/>
    <w:rsid w:val="00862DBE"/>
    <w:rsid w:val="0086536B"/>
    <w:rsid w:val="00867C83"/>
    <w:rsid w:val="0087038C"/>
    <w:rsid w:val="00872ED2"/>
    <w:rsid w:val="00874326"/>
    <w:rsid w:val="0087454B"/>
    <w:rsid w:val="00875C58"/>
    <w:rsid w:val="00877439"/>
    <w:rsid w:val="00877D87"/>
    <w:rsid w:val="008801EA"/>
    <w:rsid w:val="00884563"/>
    <w:rsid w:val="00886F01"/>
    <w:rsid w:val="0089029D"/>
    <w:rsid w:val="00892CF1"/>
    <w:rsid w:val="0089374B"/>
    <w:rsid w:val="0089414A"/>
    <w:rsid w:val="0089462E"/>
    <w:rsid w:val="008961C1"/>
    <w:rsid w:val="008A03F3"/>
    <w:rsid w:val="008A57F9"/>
    <w:rsid w:val="008B18EB"/>
    <w:rsid w:val="008B5D48"/>
    <w:rsid w:val="008B5FB9"/>
    <w:rsid w:val="008B71EA"/>
    <w:rsid w:val="008C051D"/>
    <w:rsid w:val="008C1B27"/>
    <w:rsid w:val="008C4202"/>
    <w:rsid w:val="008C4DCE"/>
    <w:rsid w:val="008C6270"/>
    <w:rsid w:val="008C7AC5"/>
    <w:rsid w:val="008D22FD"/>
    <w:rsid w:val="008D52A3"/>
    <w:rsid w:val="008D68E2"/>
    <w:rsid w:val="008E159A"/>
    <w:rsid w:val="008E6E82"/>
    <w:rsid w:val="008F1627"/>
    <w:rsid w:val="008F1FE6"/>
    <w:rsid w:val="008F3CDE"/>
    <w:rsid w:val="008F49EF"/>
    <w:rsid w:val="008F6A2D"/>
    <w:rsid w:val="008F7687"/>
    <w:rsid w:val="008F7B9B"/>
    <w:rsid w:val="00903CDF"/>
    <w:rsid w:val="0090424F"/>
    <w:rsid w:val="009102F2"/>
    <w:rsid w:val="009119CA"/>
    <w:rsid w:val="00913910"/>
    <w:rsid w:val="00913D63"/>
    <w:rsid w:val="00914DCD"/>
    <w:rsid w:val="00915F36"/>
    <w:rsid w:val="00921370"/>
    <w:rsid w:val="00922C81"/>
    <w:rsid w:val="0092332E"/>
    <w:rsid w:val="0092339C"/>
    <w:rsid w:val="009266A7"/>
    <w:rsid w:val="00926862"/>
    <w:rsid w:val="009271D1"/>
    <w:rsid w:val="00927364"/>
    <w:rsid w:val="00927C6E"/>
    <w:rsid w:val="00931F9B"/>
    <w:rsid w:val="009344A5"/>
    <w:rsid w:val="00934595"/>
    <w:rsid w:val="00935538"/>
    <w:rsid w:val="00937D2A"/>
    <w:rsid w:val="00940538"/>
    <w:rsid w:val="00953A07"/>
    <w:rsid w:val="00953DD9"/>
    <w:rsid w:val="009567BE"/>
    <w:rsid w:val="00961FAE"/>
    <w:rsid w:val="009624CB"/>
    <w:rsid w:val="009631AF"/>
    <w:rsid w:val="00964F46"/>
    <w:rsid w:val="0096596C"/>
    <w:rsid w:val="009672C2"/>
    <w:rsid w:val="009714A3"/>
    <w:rsid w:val="0098409F"/>
    <w:rsid w:val="00986717"/>
    <w:rsid w:val="009874CD"/>
    <w:rsid w:val="009929BE"/>
    <w:rsid w:val="00992E8E"/>
    <w:rsid w:val="00993940"/>
    <w:rsid w:val="00995D4D"/>
    <w:rsid w:val="00995F62"/>
    <w:rsid w:val="009A1518"/>
    <w:rsid w:val="009A2D7F"/>
    <w:rsid w:val="009A4AC1"/>
    <w:rsid w:val="009C015C"/>
    <w:rsid w:val="009C07E5"/>
    <w:rsid w:val="009C0AD6"/>
    <w:rsid w:val="009C1A9A"/>
    <w:rsid w:val="009D04BD"/>
    <w:rsid w:val="009D108E"/>
    <w:rsid w:val="009D1225"/>
    <w:rsid w:val="009D1C07"/>
    <w:rsid w:val="009D258E"/>
    <w:rsid w:val="009E1DCC"/>
    <w:rsid w:val="009E2915"/>
    <w:rsid w:val="009E735F"/>
    <w:rsid w:val="00A00334"/>
    <w:rsid w:val="00A04425"/>
    <w:rsid w:val="00A106D2"/>
    <w:rsid w:val="00A1213C"/>
    <w:rsid w:val="00A15411"/>
    <w:rsid w:val="00A23937"/>
    <w:rsid w:val="00A24CF1"/>
    <w:rsid w:val="00A30370"/>
    <w:rsid w:val="00A30AE2"/>
    <w:rsid w:val="00A310F4"/>
    <w:rsid w:val="00A3145B"/>
    <w:rsid w:val="00A31AA8"/>
    <w:rsid w:val="00A32054"/>
    <w:rsid w:val="00A349AA"/>
    <w:rsid w:val="00A363DF"/>
    <w:rsid w:val="00A40291"/>
    <w:rsid w:val="00A409FE"/>
    <w:rsid w:val="00A41888"/>
    <w:rsid w:val="00A46627"/>
    <w:rsid w:val="00A505C3"/>
    <w:rsid w:val="00A52B16"/>
    <w:rsid w:val="00A535AD"/>
    <w:rsid w:val="00A536C9"/>
    <w:rsid w:val="00A54C53"/>
    <w:rsid w:val="00A54DA2"/>
    <w:rsid w:val="00A62709"/>
    <w:rsid w:val="00A737D2"/>
    <w:rsid w:val="00A73944"/>
    <w:rsid w:val="00A73C4A"/>
    <w:rsid w:val="00A80337"/>
    <w:rsid w:val="00A81B72"/>
    <w:rsid w:val="00A86623"/>
    <w:rsid w:val="00A86C4C"/>
    <w:rsid w:val="00A8708E"/>
    <w:rsid w:val="00A901E7"/>
    <w:rsid w:val="00A91724"/>
    <w:rsid w:val="00A94DEB"/>
    <w:rsid w:val="00AA4FFA"/>
    <w:rsid w:val="00AA530E"/>
    <w:rsid w:val="00AA59E7"/>
    <w:rsid w:val="00AA61D5"/>
    <w:rsid w:val="00AB0D29"/>
    <w:rsid w:val="00AB0E58"/>
    <w:rsid w:val="00AB4C6D"/>
    <w:rsid w:val="00AB4E81"/>
    <w:rsid w:val="00AB64A8"/>
    <w:rsid w:val="00AB65DC"/>
    <w:rsid w:val="00AB6F48"/>
    <w:rsid w:val="00AB7F9D"/>
    <w:rsid w:val="00AC0287"/>
    <w:rsid w:val="00AC0C65"/>
    <w:rsid w:val="00AC0F07"/>
    <w:rsid w:val="00AC23A1"/>
    <w:rsid w:val="00AC29F8"/>
    <w:rsid w:val="00AC3EC2"/>
    <w:rsid w:val="00AC64C6"/>
    <w:rsid w:val="00AC77BC"/>
    <w:rsid w:val="00AD1C2D"/>
    <w:rsid w:val="00AD3C10"/>
    <w:rsid w:val="00AD4550"/>
    <w:rsid w:val="00AE2FC7"/>
    <w:rsid w:val="00AF06B4"/>
    <w:rsid w:val="00AF07D3"/>
    <w:rsid w:val="00AF0E69"/>
    <w:rsid w:val="00AF1D22"/>
    <w:rsid w:val="00AF1DCA"/>
    <w:rsid w:val="00AF1FBA"/>
    <w:rsid w:val="00AF5889"/>
    <w:rsid w:val="00AF654C"/>
    <w:rsid w:val="00AF6F64"/>
    <w:rsid w:val="00AF74B9"/>
    <w:rsid w:val="00AF7D08"/>
    <w:rsid w:val="00B018F3"/>
    <w:rsid w:val="00B02AA3"/>
    <w:rsid w:val="00B03DA1"/>
    <w:rsid w:val="00B052A3"/>
    <w:rsid w:val="00B11682"/>
    <w:rsid w:val="00B17B11"/>
    <w:rsid w:val="00B2138B"/>
    <w:rsid w:val="00B22711"/>
    <w:rsid w:val="00B22C03"/>
    <w:rsid w:val="00B22CBA"/>
    <w:rsid w:val="00B232AF"/>
    <w:rsid w:val="00B25111"/>
    <w:rsid w:val="00B30391"/>
    <w:rsid w:val="00B30895"/>
    <w:rsid w:val="00B30DED"/>
    <w:rsid w:val="00B35203"/>
    <w:rsid w:val="00B37F5B"/>
    <w:rsid w:val="00B424E5"/>
    <w:rsid w:val="00B43F6B"/>
    <w:rsid w:val="00B4655C"/>
    <w:rsid w:val="00B5497B"/>
    <w:rsid w:val="00B5783A"/>
    <w:rsid w:val="00B63274"/>
    <w:rsid w:val="00B6464E"/>
    <w:rsid w:val="00B64C0C"/>
    <w:rsid w:val="00B66DB7"/>
    <w:rsid w:val="00B675C5"/>
    <w:rsid w:val="00B678C0"/>
    <w:rsid w:val="00B727D4"/>
    <w:rsid w:val="00B73C44"/>
    <w:rsid w:val="00B750B6"/>
    <w:rsid w:val="00B77A05"/>
    <w:rsid w:val="00B8075D"/>
    <w:rsid w:val="00B839ED"/>
    <w:rsid w:val="00B8574C"/>
    <w:rsid w:val="00B90C27"/>
    <w:rsid w:val="00B935D7"/>
    <w:rsid w:val="00B97E03"/>
    <w:rsid w:val="00BA2B5A"/>
    <w:rsid w:val="00BA5DC4"/>
    <w:rsid w:val="00BC4C7C"/>
    <w:rsid w:val="00BC6EA3"/>
    <w:rsid w:val="00BD3E1D"/>
    <w:rsid w:val="00BE2230"/>
    <w:rsid w:val="00BE4583"/>
    <w:rsid w:val="00BE4C01"/>
    <w:rsid w:val="00BE61C1"/>
    <w:rsid w:val="00BE7545"/>
    <w:rsid w:val="00BE7610"/>
    <w:rsid w:val="00C00DD1"/>
    <w:rsid w:val="00C03936"/>
    <w:rsid w:val="00C046AC"/>
    <w:rsid w:val="00C0479D"/>
    <w:rsid w:val="00C06E27"/>
    <w:rsid w:val="00C10221"/>
    <w:rsid w:val="00C106B2"/>
    <w:rsid w:val="00C10ED2"/>
    <w:rsid w:val="00C12527"/>
    <w:rsid w:val="00C2284A"/>
    <w:rsid w:val="00C24555"/>
    <w:rsid w:val="00C3018E"/>
    <w:rsid w:val="00C350DE"/>
    <w:rsid w:val="00C3550F"/>
    <w:rsid w:val="00C40664"/>
    <w:rsid w:val="00C4314C"/>
    <w:rsid w:val="00C439A0"/>
    <w:rsid w:val="00C44D44"/>
    <w:rsid w:val="00C45994"/>
    <w:rsid w:val="00C46E74"/>
    <w:rsid w:val="00C47CF0"/>
    <w:rsid w:val="00C47E6F"/>
    <w:rsid w:val="00C52665"/>
    <w:rsid w:val="00C5562C"/>
    <w:rsid w:val="00C5784B"/>
    <w:rsid w:val="00C60F28"/>
    <w:rsid w:val="00C61DE4"/>
    <w:rsid w:val="00C670BF"/>
    <w:rsid w:val="00C71DE6"/>
    <w:rsid w:val="00C7657E"/>
    <w:rsid w:val="00C800CE"/>
    <w:rsid w:val="00C817FE"/>
    <w:rsid w:val="00C81F27"/>
    <w:rsid w:val="00C86913"/>
    <w:rsid w:val="00C904CB"/>
    <w:rsid w:val="00C9156E"/>
    <w:rsid w:val="00CA01C5"/>
    <w:rsid w:val="00CA4CEB"/>
    <w:rsid w:val="00CA4D3B"/>
    <w:rsid w:val="00CA6013"/>
    <w:rsid w:val="00CA60B2"/>
    <w:rsid w:val="00CB37F5"/>
    <w:rsid w:val="00CB40EF"/>
    <w:rsid w:val="00CC03FD"/>
    <w:rsid w:val="00CC3346"/>
    <w:rsid w:val="00CC4230"/>
    <w:rsid w:val="00CC7E58"/>
    <w:rsid w:val="00CD2B4B"/>
    <w:rsid w:val="00CD30FE"/>
    <w:rsid w:val="00CD33F9"/>
    <w:rsid w:val="00CD395D"/>
    <w:rsid w:val="00CD3C73"/>
    <w:rsid w:val="00CD69F5"/>
    <w:rsid w:val="00CE1A22"/>
    <w:rsid w:val="00CE2F8E"/>
    <w:rsid w:val="00CE4390"/>
    <w:rsid w:val="00CE440E"/>
    <w:rsid w:val="00CE5F3F"/>
    <w:rsid w:val="00CF076A"/>
    <w:rsid w:val="00CF1229"/>
    <w:rsid w:val="00CF2AAB"/>
    <w:rsid w:val="00CF6B38"/>
    <w:rsid w:val="00D05612"/>
    <w:rsid w:val="00D07621"/>
    <w:rsid w:val="00D10131"/>
    <w:rsid w:val="00D10F99"/>
    <w:rsid w:val="00D11860"/>
    <w:rsid w:val="00D12EE6"/>
    <w:rsid w:val="00D162D6"/>
    <w:rsid w:val="00D203E0"/>
    <w:rsid w:val="00D23846"/>
    <w:rsid w:val="00D241B8"/>
    <w:rsid w:val="00D24D8D"/>
    <w:rsid w:val="00D24ED8"/>
    <w:rsid w:val="00D2572C"/>
    <w:rsid w:val="00D259CE"/>
    <w:rsid w:val="00D31150"/>
    <w:rsid w:val="00D31AF7"/>
    <w:rsid w:val="00D33063"/>
    <w:rsid w:val="00D34620"/>
    <w:rsid w:val="00D40843"/>
    <w:rsid w:val="00D411E3"/>
    <w:rsid w:val="00D5354D"/>
    <w:rsid w:val="00D53922"/>
    <w:rsid w:val="00D54B8C"/>
    <w:rsid w:val="00D54F17"/>
    <w:rsid w:val="00D55E42"/>
    <w:rsid w:val="00D57F50"/>
    <w:rsid w:val="00D606A7"/>
    <w:rsid w:val="00D6463F"/>
    <w:rsid w:val="00D65DD4"/>
    <w:rsid w:val="00D65EB0"/>
    <w:rsid w:val="00D674BE"/>
    <w:rsid w:val="00D67919"/>
    <w:rsid w:val="00D71553"/>
    <w:rsid w:val="00D71D2C"/>
    <w:rsid w:val="00D734B3"/>
    <w:rsid w:val="00D77A34"/>
    <w:rsid w:val="00D82D33"/>
    <w:rsid w:val="00D8524A"/>
    <w:rsid w:val="00D85964"/>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3DDE"/>
    <w:rsid w:val="00DC5DCC"/>
    <w:rsid w:val="00DD3E5C"/>
    <w:rsid w:val="00DD4ABB"/>
    <w:rsid w:val="00DD5A12"/>
    <w:rsid w:val="00DD5F78"/>
    <w:rsid w:val="00DE1462"/>
    <w:rsid w:val="00DE4053"/>
    <w:rsid w:val="00DE411F"/>
    <w:rsid w:val="00DE76E8"/>
    <w:rsid w:val="00DF0D18"/>
    <w:rsid w:val="00DF25EB"/>
    <w:rsid w:val="00DF3EA7"/>
    <w:rsid w:val="00DF4A71"/>
    <w:rsid w:val="00E008B2"/>
    <w:rsid w:val="00E00EA5"/>
    <w:rsid w:val="00E041B6"/>
    <w:rsid w:val="00E04DB4"/>
    <w:rsid w:val="00E07922"/>
    <w:rsid w:val="00E129CE"/>
    <w:rsid w:val="00E14048"/>
    <w:rsid w:val="00E217F0"/>
    <w:rsid w:val="00E2361C"/>
    <w:rsid w:val="00E237BA"/>
    <w:rsid w:val="00E23CF9"/>
    <w:rsid w:val="00E25B68"/>
    <w:rsid w:val="00E25B69"/>
    <w:rsid w:val="00E31507"/>
    <w:rsid w:val="00E32085"/>
    <w:rsid w:val="00E32598"/>
    <w:rsid w:val="00E33871"/>
    <w:rsid w:val="00E37206"/>
    <w:rsid w:val="00E405F4"/>
    <w:rsid w:val="00E512DD"/>
    <w:rsid w:val="00E51B33"/>
    <w:rsid w:val="00E522D7"/>
    <w:rsid w:val="00E54358"/>
    <w:rsid w:val="00E54C38"/>
    <w:rsid w:val="00E574D2"/>
    <w:rsid w:val="00E60179"/>
    <w:rsid w:val="00E62661"/>
    <w:rsid w:val="00E627F5"/>
    <w:rsid w:val="00E64763"/>
    <w:rsid w:val="00E6512D"/>
    <w:rsid w:val="00E73726"/>
    <w:rsid w:val="00E773B8"/>
    <w:rsid w:val="00E77611"/>
    <w:rsid w:val="00E77E38"/>
    <w:rsid w:val="00E824C6"/>
    <w:rsid w:val="00E86940"/>
    <w:rsid w:val="00E91ADE"/>
    <w:rsid w:val="00E95065"/>
    <w:rsid w:val="00EA4641"/>
    <w:rsid w:val="00EA4C90"/>
    <w:rsid w:val="00EA5F2E"/>
    <w:rsid w:val="00EB1B12"/>
    <w:rsid w:val="00EB2353"/>
    <w:rsid w:val="00EB270B"/>
    <w:rsid w:val="00EB3F7F"/>
    <w:rsid w:val="00EB5A45"/>
    <w:rsid w:val="00EC022C"/>
    <w:rsid w:val="00EC1CE0"/>
    <w:rsid w:val="00EC3F49"/>
    <w:rsid w:val="00ED0161"/>
    <w:rsid w:val="00ED0875"/>
    <w:rsid w:val="00ED25F8"/>
    <w:rsid w:val="00ED2B31"/>
    <w:rsid w:val="00EE4028"/>
    <w:rsid w:val="00EE416F"/>
    <w:rsid w:val="00EE79E3"/>
    <w:rsid w:val="00EF10A0"/>
    <w:rsid w:val="00EF3AD2"/>
    <w:rsid w:val="00EF79FF"/>
    <w:rsid w:val="00F0014C"/>
    <w:rsid w:val="00F06FBF"/>
    <w:rsid w:val="00F07BAD"/>
    <w:rsid w:val="00F11E09"/>
    <w:rsid w:val="00F12059"/>
    <w:rsid w:val="00F158E9"/>
    <w:rsid w:val="00F225D3"/>
    <w:rsid w:val="00F267B0"/>
    <w:rsid w:val="00F30364"/>
    <w:rsid w:val="00F308C4"/>
    <w:rsid w:val="00F373D8"/>
    <w:rsid w:val="00F41C22"/>
    <w:rsid w:val="00F42EA4"/>
    <w:rsid w:val="00F44853"/>
    <w:rsid w:val="00F4775E"/>
    <w:rsid w:val="00F47AFB"/>
    <w:rsid w:val="00F47F8B"/>
    <w:rsid w:val="00F51820"/>
    <w:rsid w:val="00F524B2"/>
    <w:rsid w:val="00F538D1"/>
    <w:rsid w:val="00F60E55"/>
    <w:rsid w:val="00F67FDA"/>
    <w:rsid w:val="00F70B6A"/>
    <w:rsid w:val="00F71BDC"/>
    <w:rsid w:val="00F74FC4"/>
    <w:rsid w:val="00F753A0"/>
    <w:rsid w:val="00F8349B"/>
    <w:rsid w:val="00F8546E"/>
    <w:rsid w:val="00F92035"/>
    <w:rsid w:val="00F92955"/>
    <w:rsid w:val="00F947E5"/>
    <w:rsid w:val="00F965CC"/>
    <w:rsid w:val="00F96D41"/>
    <w:rsid w:val="00F97640"/>
    <w:rsid w:val="00F978AD"/>
    <w:rsid w:val="00FA0B53"/>
    <w:rsid w:val="00FA1D7A"/>
    <w:rsid w:val="00FA2BD0"/>
    <w:rsid w:val="00FA4AFD"/>
    <w:rsid w:val="00FA52DF"/>
    <w:rsid w:val="00FB0657"/>
    <w:rsid w:val="00FB1242"/>
    <w:rsid w:val="00FB4C59"/>
    <w:rsid w:val="00FB7CD6"/>
    <w:rsid w:val="00FC1A37"/>
    <w:rsid w:val="00FC5635"/>
    <w:rsid w:val="00FE0399"/>
    <w:rsid w:val="00FE34E3"/>
    <w:rsid w:val="00FE5FAB"/>
    <w:rsid w:val="00FE7EF2"/>
    <w:rsid w:val="00FF6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676EF"/>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uiPriority w:val="99"/>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uiPriority w:val="99"/>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7360131">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03423277">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2.xml><?xml version="1.0" encoding="utf-8"?>
<ds:datastoreItem xmlns:ds="http://schemas.openxmlformats.org/officeDocument/2006/customXml" ds:itemID="{E8C67DDF-917A-46D1-9040-8CCDBCFF0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C6BE8-B45A-4318-AFD3-269102981266}">
  <ds:schemaRefs>
    <ds:schemaRef ds:uri="http://purl.org/dc/elements/1.1/"/>
    <ds:schemaRef ds:uri="http://schemas.microsoft.com/office/2006/metadata/properties"/>
    <ds:schemaRef ds:uri="b81d9d50-5381-4229-85a1-a5a6aa9dcf9a"/>
    <ds:schemaRef ds:uri="http://purl.org/dc/terms/"/>
    <ds:schemaRef ds:uri="http://schemas.openxmlformats.org/package/2006/metadata/core-properties"/>
    <ds:schemaRef ds:uri="http://schemas.microsoft.com/office/2006/documentManagement/types"/>
    <ds:schemaRef ds:uri="http://purl.org/dc/dcmitype/"/>
    <ds:schemaRef ds:uri="73c12c3c-c3f7-467e-864c-fd58412d3ab1"/>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5400456E-93E1-4A53-8E0C-4047760DF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3</Pages>
  <Words>3387</Words>
  <Characters>1931</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
    </vt:vector>
  </TitlesOfParts>
  <Company>valdyba.lan</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creator>Milda Lamakinaite</dc:creator>
  <cp:lastModifiedBy>Audronė Butvidaitė</cp:lastModifiedBy>
  <cp:revision>19</cp:revision>
  <cp:lastPrinted>2018-01-10T06:07:00Z</cp:lastPrinted>
  <dcterms:created xsi:type="dcterms:W3CDTF">2025-02-12T09:41:00Z</dcterms:created>
  <dcterms:modified xsi:type="dcterms:W3CDTF">2025-03-24T07:43:00Z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